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08" w:rsidRDefault="000334AC" w:rsidP="00033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787208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787208" w:rsidRPr="00DC5A36" w:rsidTr="003E346A">
        <w:tc>
          <w:tcPr>
            <w:tcW w:w="5778" w:type="dxa"/>
          </w:tcPr>
          <w:p w:rsidR="00787208" w:rsidRPr="00DC5A36" w:rsidRDefault="00787208" w:rsidP="003E3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5A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Звернення депутатів Миколаївської обласної ради до Президента України, Кабінету Міністрів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голови Миколаївської обласної державної адміністрації</w:t>
            </w:r>
            <w:r w:rsidRPr="00DC5A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призначення на посади в органах державної влади</w:t>
            </w:r>
          </w:p>
          <w:p w:rsidR="00787208" w:rsidRPr="00DC5A36" w:rsidRDefault="00787208" w:rsidP="003E3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</w:tcPr>
          <w:p w:rsidR="00787208" w:rsidRPr="00DC5A36" w:rsidRDefault="001F4739" w:rsidP="003E3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Восьма </w:t>
            </w:r>
            <w:bookmarkStart w:id="0" w:name="_GoBack"/>
            <w:bookmarkEnd w:id="0"/>
            <w:r w:rsidR="00787208" w:rsidRPr="00DC5A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сесія </w:t>
            </w:r>
          </w:p>
          <w:p w:rsidR="00787208" w:rsidRPr="00DC5A36" w:rsidRDefault="00787208" w:rsidP="003E34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5A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сьомого скликання</w:t>
            </w:r>
          </w:p>
        </w:tc>
      </w:tr>
    </w:tbl>
    <w:p w:rsidR="00787208" w:rsidRPr="00DC5A36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hr-HR" w:eastAsia="ru-RU"/>
        </w:rPr>
      </w:pP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статті 43 Закону України «Про місцеве самоврядування в Україні», Регламенту Миколаївської обласної ради сьомого скликання, затвердженого рішенням Миколаївської обласної ради від 18 грудня  2015 року № 1, заслухавши депутатів Миколаївської обласної ради сьомого скликання, обласна рада</w:t>
      </w:r>
    </w:p>
    <w:p w:rsidR="00787208" w:rsidRPr="00DC5A36" w:rsidRDefault="00787208" w:rsidP="00787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 w:eastAsia="ru-RU"/>
        </w:rPr>
      </w:pPr>
      <w:r w:rsidRPr="00DC5A36">
        <w:rPr>
          <w:rFonts w:ascii="Times New Roman" w:eastAsia="Times New Roman" w:hAnsi="Times New Roman" w:cs="Times New Roman"/>
          <w:sz w:val="28"/>
          <w:szCs w:val="28"/>
          <w:lang w:val="hr-HR" w:eastAsia="ru-RU"/>
        </w:rPr>
        <w:t xml:space="preserve">ВИРІШИЛА: </w:t>
      </w:r>
    </w:p>
    <w:p w:rsidR="00787208" w:rsidRPr="00DC5A36" w:rsidRDefault="00787208" w:rsidP="00787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Підтримати Звернення депутатів Миколаївської обласної ради до Президента України, Кабінету Міністрів України</w:t>
      </w:r>
      <w:r w:rsidRPr="00DC5A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призначення на посади в органах державної влади </w:t>
      </w:r>
      <w:r w:rsidRPr="00DC5A36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(додається).</w:t>
      </w:r>
    </w:p>
    <w:p w:rsidR="00787208" w:rsidRPr="00DC5A36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7208" w:rsidRPr="00DC5A36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Направити текст цього Звернення Президенту України, Кабінету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голові Миколаївської обласної державної адміністрації.</w:t>
      </w: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87208" w:rsidRPr="00DC5A36" w:rsidRDefault="00787208" w:rsidP="0078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Default="00787208" w:rsidP="0078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Default="00787208" w:rsidP="0078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DC5A36">
        <w:rPr>
          <w:rFonts w:ascii="Times New Roman" w:eastAsia="Times New Roman" w:hAnsi="Times New Roman" w:cs="Times New Roman"/>
          <w:sz w:val="28"/>
          <w:szCs w:val="28"/>
          <w:lang w:val="hr-HR" w:eastAsia="ru-RU"/>
        </w:rPr>
        <w:t>лов</w:t>
      </w: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C5A36">
        <w:rPr>
          <w:rFonts w:ascii="Times New Roman" w:eastAsia="Times New Roman" w:hAnsi="Times New Roman" w:cs="Times New Roman"/>
          <w:sz w:val="28"/>
          <w:szCs w:val="28"/>
          <w:lang w:val="hr-HR" w:eastAsia="ru-RU"/>
        </w:rPr>
        <w:t xml:space="preserve"> обласної ради</w:t>
      </w: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C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DC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 Москаленко</w:t>
      </w:r>
    </w:p>
    <w:p w:rsidR="00787208" w:rsidRDefault="00787208" w:rsidP="0078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Default="00787208" w:rsidP="0078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Default="00787208" w:rsidP="0078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787208" w:rsidRPr="00DC5A36" w:rsidRDefault="00787208" w:rsidP="007872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обласної ради</w:t>
      </w:r>
    </w:p>
    <w:p w:rsidR="00787208" w:rsidRPr="00DC5A36" w:rsidRDefault="00787208" w:rsidP="007872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DC5A36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Звернення</w:t>
      </w:r>
    </w:p>
    <w:p w:rsidR="00787208" w:rsidRPr="00DC5A36" w:rsidRDefault="00787208" w:rsidP="00787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депутатів Миколаївської обласної ради</w:t>
      </w:r>
    </w:p>
    <w:p w:rsidR="00787208" w:rsidRDefault="00787208" w:rsidP="00787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Президента України, Кабінету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787208" w:rsidRDefault="00787208" w:rsidP="00787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Миколаївської обласної державної адміністрації </w:t>
      </w:r>
    </w:p>
    <w:p w:rsidR="00787208" w:rsidRPr="00DC5A36" w:rsidRDefault="00787208" w:rsidP="00787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на посади в органах державної влади</w:t>
      </w:r>
    </w:p>
    <w:p w:rsidR="00787208" w:rsidRPr="00DC5A36" w:rsidRDefault="00787208" w:rsidP="00787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7208" w:rsidRDefault="00787208" w:rsidP="0078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Депутати Миколаївської обласної ради сьомого скликання як повноважні представники територіальних громад Миколаївської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вважають, що одним із важливих та принципових моментів в процесі впровадженні реформ та розвитку нашої держави є процедура призначення керівників структурних підрозділів органів державної влади </w:t>
      </w:r>
      <w:r>
        <w:rPr>
          <w:rFonts w:ascii="Times New Roman" w:hAnsi="Times New Roman" w:cs="Times New Roman"/>
          <w:sz w:val="28"/>
          <w:szCs w:val="28"/>
          <w:lang w:val="uk-UA"/>
        </w:rPr>
        <w:t>а також начальників територіальних підрозділів центральних органів виконавчої влади.</w:t>
      </w:r>
    </w:p>
    <w:p w:rsidR="00787208" w:rsidRPr="00DC5A36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шляхів вирішення цього питання депутати вбачають призначення керівників виключно на конкурсній основі із залученням до участі у складі відповідної конкурсної комісії не менше 50-и відсотків плюс одна особа представників громадськості. </w:t>
      </w:r>
    </w:p>
    <w:p w:rsidR="00787208" w:rsidRPr="00DC5A36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5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Такі заходи необхідні для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гласності, відкритості та прозорості під час призначення осіб на посади начальників структурних підрозділів в органах державної влади, а також начальників територіальних підрозділів центральних органів виконавчої влади, та з метою виконання положень Закону України «Про державну службу».</w:t>
      </w:r>
    </w:p>
    <w:p w:rsidR="00787208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вищевикладене, просимо:</w:t>
      </w:r>
    </w:p>
    <w:p w:rsidR="00787208" w:rsidRPr="000078FB" w:rsidRDefault="00787208" w:rsidP="0078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призначення</w:t>
      </w:r>
      <w:r w:rsidRPr="00007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керівників структурних підрозділів органів державної влади </w:t>
      </w:r>
      <w:r>
        <w:rPr>
          <w:rFonts w:ascii="Times New Roman" w:hAnsi="Times New Roman" w:cs="Times New Roman"/>
          <w:sz w:val="28"/>
          <w:szCs w:val="28"/>
          <w:lang w:val="uk-UA"/>
        </w:rPr>
        <w:t>а також начальників територіальних підрозділів центральних органів виконавчої влади</w:t>
      </w:r>
      <w:r w:rsidRPr="000078FB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на конкурсній основі;</w:t>
      </w:r>
    </w:p>
    <w:p w:rsidR="00787208" w:rsidRDefault="00787208" w:rsidP="0078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участь у діяльності конкурсної комісії для відбору на вакантні посади 50-и відсотків плюс одна особа представників громадськості від загального складу комісії.</w:t>
      </w:r>
    </w:p>
    <w:p w:rsidR="00787208" w:rsidRPr="00DC5A36" w:rsidRDefault="00787208" w:rsidP="0078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7208" w:rsidRPr="00DC5A36" w:rsidRDefault="00787208" w:rsidP="007872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C5A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</w:p>
    <w:p w:rsidR="00787208" w:rsidRPr="00DC5A36" w:rsidRDefault="00787208" w:rsidP="00787208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C5A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Прийнято на </w:t>
      </w:r>
      <w:r w:rsidR="000334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сьомій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DC5A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сесії Миколаївської </w:t>
      </w:r>
    </w:p>
    <w:p w:rsidR="00787208" w:rsidRPr="00DC5A36" w:rsidRDefault="00787208" w:rsidP="00787208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C5A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обласної ради сьомого скликання </w:t>
      </w:r>
    </w:p>
    <w:p w:rsidR="00787208" w:rsidRDefault="00787208" w:rsidP="00787208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____________</w:t>
      </w:r>
      <w:r w:rsidRPr="00DC5A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2016 року</w:t>
      </w:r>
    </w:p>
    <w:p w:rsidR="00A13B18" w:rsidRDefault="00A13B18"/>
    <w:sectPr w:rsidR="00A13B18" w:rsidSect="007872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0C"/>
    <w:rsid w:val="000334AC"/>
    <w:rsid w:val="001F4739"/>
    <w:rsid w:val="003935C8"/>
    <w:rsid w:val="00787208"/>
    <w:rsid w:val="00A13B18"/>
    <w:rsid w:val="00E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МАРИНА ВОРОНЦОВА</cp:lastModifiedBy>
  <cp:revision>5</cp:revision>
  <cp:lastPrinted>2016-10-13T11:58:00Z</cp:lastPrinted>
  <dcterms:created xsi:type="dcterms:W3CDTF">2016-07-14T06:18:00Z</dcterms:created>
  <dcterms:modified xsi:type="dcterms:W3CDTF">2016-10-13T11:58:00Z</dcterms:modified>
</cp:coreProperties>
</file>