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78" w:rsidRDefault="007C6E78">
      <w:pPr>
        <w:rPr>
          <w:lang w:val="en-US"/>
        </w:rPr>
      </w:pPr>
    </w:p>
    <w:p w:rsidR="00B87F67" w:rsidRDefault="00B87F67">
      <w:pPr>
        <w:rPr>
          <w:lang w:val="en-US"/>
        </w:rPr>
      </w:pPr>
    </w:p>
    <w:p w:rsidR="00B87F67" w:rsidRDefault="00B87F67">
      <w:pPr>
        <w:rPr>
          <w:lang w:val="en-US"/>
        </w:rPr>
      </w:pPr>
    </w:p>
    <w:p w:rsidR="00B87F67" w:rsidRDefault="00B87F67">
      <w:pPr>
        <w:rPr>
          <w:lang w:val="en-US"/>
        </w:rPr>
      </w:pPr>
    </w:p>
    <w:p w:rsidR="00B87F67" w:rsidRDefault="00B87F67">
      <w:pPr>
        <w:rPr>
          <w:lang w:val="en-US"/>
        </w:rPr>
      </w:pPr>
    </w:p>
    <w:p w:rsidR="00B87F67" w:rsidRDefault="00B87F67" w:rsidP="006541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AF2" w:rsidRPr="00B77AF2" w:rsidRDefault="00B77AF2" w:rsidP="006541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6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77AF2" w:rsidTr="000F2808">
        <w:tc>
          <w:tcPr>
            <w:tcW w:w="5353" w:type="dxa"/>
          </w:tcPr>
          <w:p w:rsidR="000F2808" w:rsidRDefault="00B77AF2" w:rsidP="00B77AF2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120F4C">
              <w:rPr>
                <w:rFonts w:ascii="Times New Roman" w:eastAsia="Times New Roman" w:hAnsi="Times New Roman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lang w:val="uk-UA" w:eastAsia="ru-RU"/>
              </w:rPr>
              <w:t>реформування</w:t>
            </w:r>
            <w:r w:rsidR="000F280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4977EC">
              <w:rPr>
                <w:rFonts w:ascii="Times New Roman" w:eastAsia="Times New Roman" w:hAnsi="Times New Roman"/>
                <w:lang w:val="uk-UA" w:eastAsia="ru-RU"/>
              </w:rPr>
              <w:t>комунального</w:t>
            </w:r>
          </w:p>
          <w:p w:rsidR="000F2808" w:rsidRDefault="00D870E1" w:rsidP="00B77AF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друкованого засобу</w:t>
            </w:r>
            <w:r w:rsidR="000F280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масової інформації </w:t>
            </w:r>
            <w:r w:rsidR="000F2808">
              <w:rPr>
                <w:rFonts w:ascii="Times New Roman" w:hAnsi="Times New Roman"/>
                <w:lang w:val="uk-UA"/>
              </w:rPr>
              <w:t>–</w:t>
            </w:r>
            <w:r w:rsidR="000F280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0F2808">
              <w:rPr>
                <w:rFonts w:ascii="Times New Roman" w:hAnsi="Times New Roman"/>
                <w:lang w:val="uk-UA"/>
              </w:rPr>
              <w:t xml:space="preserve"> </w:t>
            </w:r>
          </w:p>
          <w:p w:rsidR="00D870E1" w:rsidRPr="00B87F67" w:rsidRDefault="000F2808" w:rsidP="00B77AF2">
            <w:pPr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 xml:space="preserve">газети </w:t>
            </w:r>
            <w:r w:rsidR="00D870E1">
              <w:rPr>
                <w:rFonts w:ascii="Times New Roman" w:eastAsia="Times New Roman" w:hAnsi="Times New Roman"/>
                <w:lang w:val="uk-UA" w:eastAsia="ru-RU"/>
              </w:rPr>
              <w:t>«Рідне Прибужжя»</w:t>
            </w:r>
          </w:p>
          <w:p w:rsidR="00B77AF2" w:rsidRPr="00B87F67" w:rsidRDefault="00B77AF2" w:rsidP="00B77AF2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1" w:type="dxa"/>
          </w:tcPr>
          <w:p w:rsidR="00B77AF2" w:rsidRDefault="00B77AF2" w:rsidP="00B77AF2">
            <w:pPr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                </w:t>
            </w:r>
            <w:r w:rsidRPr="00B87F67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Четверта </w:t>
            </w:r>
            <w:r w:rsidRPr="00120F4C">
              <w:rPr>
                <w:rFonts w:ascii="Times New Roman" w:eastAsia="Times New Roman" w:hAnsi="Times New Roman"/>
                <w:lang w:val="uk-UA" w:eastAsia="ru-RU"/>
              </w:rPr>
              <w:t xml:space="preserve">сесія </w:t>
            </w:r>
          </w:p>
          <w:p w:rsidR="00B77AF2" w:rsidRDefault="00B77AF2" w:rsidP="000F2808">
            <w:pPr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  </w:t>
            </w:r>
            <w:r w:rsidR="000F2808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 </w:t>
            </w:r>
            <w:r w:rsidRPr="00120F4C">
              <w:rPr>
                <w:rFonts w:ascii="Times New Roman" w:eastAsia="Times New Roman" w:hAnsi="Times New Roman"/>
                <w:lang w:val="uk-UA" w:eastAsia="ru-RU"/>
              </w:rPr>
              <w:t>сьомого скликання</w:t>
            </w:r>
          </w:p>
        </w:tc>
      </w:tr>
    </w:tbl>
    <w:p w:rsidR="00B77AF2" w:rsidRDefault="00B77AF2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AF2" w:rsidRDefault="00B77AF2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AF2" w:rsidRDefault="00B77AF2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2757" w:rsidRDefault="00285BA2" w:rsidP="001071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41AA">
        <w:rPr>
          <w:rFonts w:ascii="Times New Roman" w:hAnsi="Times New Roman"/>
          <w:sz w:val="28"/>
          <w:szCs w:val="28"/>
          <w:lang w:val="uk-UA"/>
        </w:rPr>
        <w:t>Керуючись частиною другою статті 43 Закону України «Про місцеве самоврядування в Україні»,</w:t>
      </w:r>
      <w:r w:rsidR="0086742B">
        <w:rPr>
          <w:rFonts w:ascii="Times New Roman" w:hAnsi="Times New Roman"/>
          <w:sz w:val="28"/>
          <w:szCs w:val="28"/>
          <w:lang w:val="uk-UA"/>
        </w:rPr>
        <w:t xml:space="preserve"> відповідно до пункту 2 частини першої статті 3,</w:t>
      </w:r>
      <w:r w:rsidRPr="006541AA">
        <w:rPr>
          <w:rFonts w:ascii="Times New Roman" w:hAnsi="Times New Roman"/>
          <w:sz w:val="28"/>
          <w:szCs w:val="28"/>
          <w:lang w:val="uk-UA"/>
        </w:rPr>
        <w:t xml:space="preserve"> частини третьої статті 4 Закону України «Про реформування державних і комунальних друкованих засобів масової інформації», </w:t>
      </w:r>
      <w:r w:rsidR="00571ED8" w:rsidRPr="006541AA">
        <w:rPr>
          <w:rFonts w:ascii="Times New Roman" w:hAnsi="Times New Roman"/>
          <w:sz w:val="28"/>
          <w:szCs w:val="28"/>
          <w:lang w:val="uk-UA"/>
        </w:rPr>
        <w:t>статей 8, 20, 21</w:t>
      </w:r>
      <w:r w:rsidR="00B77AF2">
        <w:rPr>
          <w:rFonts w:ascii="Times New Roman" w:hAnsi="Times New Roman"/>
          <w:sz w:val="28"/>
          <w:szCs w:val="28"/>
          <w:lang w:val="uk-UA"/>
        </w:rPr>
        <w:t>,</w:t>
      </w:r>
      <w:r w:rsidR="00912757" w:rsidRPr="006541AA">
        <w:rPr>
          <w:rFonts w:ascii="Times New Roman" w:hAnsi="Times New Roman"/>
          <w:sz w:val="28"/>
          <w:szCs w:val="28"/>
          <w:lang w:val="uk-UA"/>
        </w:rPr>
        <w:t xml:space="preserve"> 22 Закону України «Про друковані засоби масової інформації (пресу) в Україні», на підставі </w:t>
      </w:r>
      <w:r w:rsidR="008437E8">
        <w:rPr>
          <w:rFonts w:ascii="Times New Roman" w:hAnsi="Times New Roman"/>
          <w:sz w:val="28"/>
          <w:szCs w:val="28"/>
          <w:lang w:val="uk-UA"/>
        </w:rPr>
        <w:t>протоколу зборів трудового колективу</w:t>
      </w:r>
      <w:r w:rsidR="00B36A42" w:rsidRPr="00B36A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A42">
        <w:rPr>
          <w:rFonts w:ascii="Times New Roman" w:hAnsi="Times New Roman"/>
          <w:sz w:val="28"/>
          <w:szCs w:val="28"/>
          <w:lang w:val="uk-UA"/>
        </w:rPr>
        <w:t>редакції друкованого засобу масової інформації – газети «Рідне Прибужжя»</w:t>
      </w:r>
      <w:r w:rsidR="00552073">
        <w:rPr>
          <w:rFonts w:ascii="Times New Roman" w:hAnsi="Times New Roman"/>
          <w:sz w:val="28"/>
          <w:szCs w:val="28"/>
          <w:lang w:val="uk-UA"/>
        </w:rPr>
        <w:t xml:space="preserve"> від 18 лютого 2016 року</w:t>
      </w:r>
      <w:r w:rsidR="00A60C7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843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A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437E8">
        <w:rPr>
          <w:rFonts w:ascii="Times New Roman" w:hAnsi="Times New Roman"/>
          <w:sz w:val="28"/>
          <w:szCs w:val="28"/>
          <w:lang w:val="uk-UA"/>
        </w:rPr>
        <w:t xml:space="preserve">пропозиції  </w:t>
      </w:r>
      <w:r w:rsidR="00E068A5">
        <w:rPr>
          <w:rFonts w:ascii="Times New Roman" w:hAnsi="Times New Roman"/>
          <w:sz w:val="28"/>
          <w:szCs w:val="28"/>
          <w:lang w:val="uk-UA"/>
        </w:rPr>
        <w:t>трудового колективу редакції друкованого засобу масової інформації – газети «Рідне Прибужжя»</w:t>
      </w:r>
      <w:r w:rsidR="00552073">
        <w:rPr>
          <w:rFonts w:ascii="Times New Roman" w:hAnsi="Times New Roman"/>
          <w:sz w:val="28"/>
          <w:szCs w:val="28"/>
          <w:lang w:val="uk-UA"/>
        </w:rPr>
        <w:t xml:space="preserve"> від 19 лютого 2016 року</w:t>
      </w:r>
      <w:r w:rsidR="00E068A5">
        <w:rPr>
          <w:rFonts w:ascii="Times New Roman" w:hAnsi="Times New Roman"/>
          <w:sz w:val="28"/>
          <w:szCs w:val="28"/>
          <w:lang w:val="uk-UA"/>
        </w:rPr>
        <w:t xml:space="preserve"> обласна рада</w:t>
      </w:r>
    </w:p>
    <w:p w:rsidR="00E068A5" w:rsidRDefault="00E068A5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83E" w:rsidRPr="006541AA" w:rsidRDefault="009E083E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2757" w:rsidRPr="006541AA" w:rsidRDefault="00912757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41AA">
        <w:rPr>
          <w:rFonts w:ascii="Times New Roman" w:hAnsi="Times New Roman"/>
          <w:sz w:val="28"/>
          <w:szCs w:val="28"/>
          <w:lang w:val="uk-UA"/>
        </w:rPr>
        <w:t>ВИРІШИЛА</w:t>
      </w:r>
      <w:r w:rsidR="004977EC">
        <w:rPr>
          <w:rFonts w:ascii="Times New Roman" w:hAnsi="Times New Roman"/>
          <w:sz w:val="28"/>
          <w:szCs w:val="28"/>
          <w:lang w:val="uk-UA"/>
        </w:rPr>
        <w:t>:</w:t>
      </w:r>
    </w:p>
    <w:p w:rsidR="00912757" w:rsidRDefault="00912757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83E" w:rsidRPr="006541AA" w:rsidRDefault="009E083E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AF2" w:rsidRDefault="00912757" w:rsidP="001071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41AA">
        <w:rPr>
          <w:rFonts w:ascii="Times New Roman" w:hAnsi="Times New Roman"/>
          <w:sz w:val="28"/>
          <w:szCs w:val="28"/>
          <w:lang w:val="uk-UA"/>
        </w:rPr>
        <w:t xml:space="preserve">1.  </w:t>
      </w:r>
      <w:r w:rsidR="00B77AF2">
        <w:rPr>
          <w:rFonts w:ascii="Times New Roman" w:hAnsi="Times New Roman"/>
          <w:sz w:val="28"/>
          <w:szCs w:val="28"/>
          <w:lang w:val="uk-UA"/>
        </w:rPr>
        <w:t>Підтримати ініціативу трудового колективу редакції</w:t>
      </w:r>
      <w:r w:rsidR="00087CA8">
        <w:rPr>
          <w:rFonts w:ascii="Times New Roman" w:hAnsi="Times New Roman"/>
          <w:sz w:val="28"/>
          <w:szCs w:val="28"/>
          <w:lang w:val="uk-UA"/>
        </w:rPr>
        <w:t xml:space="preserve"> друкованого засобу масової інформації – газети </w:t>
      </w:r>
      <w:r w:rsidR="00B77AF2">
        <w:rPr>
          <w:rFonts w:ascii="Times New Roman" w:hAnsi="Times New Roman"/>
          <w:sz w:val="28"/>
          <w:szCs w:val="28"/>
          <w:lang w:val="uk-UA"/>
        </w:rPr>
        <w:t>«Рідне Прибужжя»</w:t>
      </w:r>
      <w:r w:rsidR="00087CA8">
        <w:rPr>
          <w:rFonts w:ascii="Times New Roman" w:hAnsi="Times New Roman"/>
          <w:sz w:val="28"/>
          <w:szCs w:val="28"/>
          <w:lang w:val="uk-UA"/>
        </w:rPr>
        <w:t xml:space="preserve"> щодо реформування у такий спосіб:</w:t>
      </w:r>
    </w:p>
    <w:p w:rsidR="00087CA8" w:rsidRDefault="00087CA8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7" w:rsidRDefault="00087CA8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виходу обласної ради зі складу засновників</w:t>
      </w:r>
      <w:r w:rsidR="008437E8" w:rsidRPr="00843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7E8" w:rsidRPr="006541AA">
        <w:rPr>
          <w:rFonts w:ascii="Times New Roman" w:hAnsi="Times New Roman"/>
          <w:sz w:val="28"/>
          <w:szCs w:val="28"/>
          <w:lang w:val="uk-UA"/>
        </w:rPr>
        <w:t>редакції</w:t>
      </w:r>
      <w:r w:rsidR="008437E8">
        <w:rPr>
          <w:rFonts w:ascii="Times New Roman" w:hAnsi="Times New Roman"/>
          <w:sz w:val="28"/>
          <w:szCs w:val="28"/>
          <w:lang w:val="uk-UA"/>
        </w:rPr>
        <w:t xml:space="preserve"> друкованого засобу масової інформації – газети «Рідне Прибужжя» з </w:t>
      </w:r>
      <w:r w:rsidR="00912757" w:rsidRPr="006541AA">
        <w:rPr>
          <w:rFonts w:ascii="Times New Roman" w:hAnsi="Times New Roman"/>
          <w:sz w:val="28"/>
          <w:szCs w:val="28"/>
          <w:lang w:val="uk-UA"/>
        </w:rPr>
        <w:t>перетворенням редакції членами її трудового коле</w:t>
      </w:r>
      <w:r w:rsidR="004977EC">
        <w:rPr>
          <w:rFonts w:ascii="Times New Roman" w:hAnsi="Times New Roman"/>
          <w:sz w:val="28"/>
          <w:szCs w:val="28"/>
          <w:lang w:val="uk-UA"/>
        </w:rPr>
        <w:t xml:space="preserve">ктиву у суб’єкт господарювання </w:t>
      </w:r>
      <w:r w:rsidR="00912757" w:rsidRPr="006541AA">
        <w:rPr>
          <w:rFonts w:ascii="Times New Roman" w:hAnsi="Times New Roman"/>
          <w:sz w:val="28"/>
          <w:szCs w:val="28"/>
          <w:lang w:val="uk-UA"/>
        </w:rPr>
        <w:t>з</w:t>
      </w:r>
      <w:r w:rsidR="004977EC">
        <w:rPr>
          <w:rFonts w:ascii="Times New Roman" w:hAnsi="Times New Roman"/>
          <w:sz w:val="28"/>
          <w:szCs w:val="28"/>
          <w:lang w:val="uk-UA"/>
        </w:rPr>
        <w:t>і</w:t>
      </w:r>
      <w:r w:rsidR="00912757" w:rsidRPr="006541AA">
        <w:rPr>
          <w:rFonts w:ascii="Times New Roman" w:hAnsi="Times New Roman"/>
          <w:sz w:val="28"/>
          <w:szCs w:val="28"/>
          <w:lang w:val="uk-UA"/>
        </w:rPr>
        <w:t xml:space="preserve"> збереженням назви, цільового призначення, мови видання і тематичної спрямованості друкованого засобу масової інформації.</w:t>
      </w:r>
    </w:p>
    <w:p w:rsidR="00B36A42" w:rsidRDefault="00B36A42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2757" w:rsidRDefault="00552073" w:rsidP="001071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912757" w:rsidRPr="006541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9676A" w:rsidRPr="006541AA">
        <w:rPr>
          <w:rFonts w:ascii="Times New Roman" w:hAnsi="Times New Roman"/>
          <w:sz w:val="28"/>
          <w:szCs w:val="28"/>
          <w:lang w:val="uk-UA"/>
        </w:rPr>
        <w:t xml:space="preserve">Надіслати це рішення Державному комітету телебачення і радіомовлення України, Міністерству юстиції України та трудовому колективу редакції </w:t>
      </w:r>
      <w:r w:rsidR="008437E8">
        <w:rPr>
          <w:rFonts w:ascii="Times New Roman" w:hAnsi="Times New Roman"/>
          <w:sz w:val="28"/>
          <w:szCs w:val="28"/>
          <w:lang w:val="uk-UA"/>
        </w:rPr>
        <w:t>друкованого засобу мас</w:t>
      </w:r>
      <w:bookmarkStart w:id="0" w:name="_GoBack"/>
      <w:bookmarkEnd w:id="0"/>
      <w:r w:rsidR="008437E8">
        <w:rPr>
          <w:rFonts w:ascii="Times New Roman" w:hAnsi="Times New Roman"/>
          <w:sz w:val="28"/>
          <w:szCs w:val="28"/>
          <w:lang w:val="uk-UA"/>
        </w:rPr>
        <w:t>ової інформації – газети</w:t>
      </w:r>
      <w:r w:rsidR="008437E8" w:rsidRPr="00654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676A" w:rsidRPr="006541AA">
        <w:rPr>
          <w:rFonts w:ascii="Times New Roman" w:hAnsi="Times New Roman"/>
          <w:sz w:val="28"/>
          <w:szCs w:val="28"/>
          <w:lang w:val="uk-UA"/>
        </w:rPr>
        <w:t>«Рідне Прибужжя».</w:t>
      </w:r>
    </w:p>
    <w:p w:rsidR="00B77AF2" w:rsidRDefault="00B77AF2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AF2" w:rsidRDefault="00552073" w:rsidP="001071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77AF2">
        <w:rPr>
          <w:rFonts w:ascii="Times New Roman" w:hAnsi="Times New Roman"/>
          <w:sz w:val="28"/>
          <w:szCs w:val="28"/>
          <w:lang w:val="uk-UA"/>
        </w:rPr>
        <w:t>.</w:t>
      </w:r>
      <w:r w:rsidR="0091260A" w:rsidRPr="00912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7E8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6C4F6C">
        <w:rPr>
          <w:rFonts w:ascii="Times New Roman" w:hAnsi="Times New Roman"/>
          <w:sz w:val="28"/>
          <w:szCs w:val="28"/>
          <w:lang w:val="uk-UA"/>
        </w:rPr>
        <w:t>перетворення</w:t>
      </w:r>
      <w:r w:rsidR="00843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4F6C">
        <w:rPr>
          <w:rFonts w:ascii="Times New Roman" w:hAnsi="Times New Roman"/>
          <w:sz w:val="28"/>
          <w:szCs w:val="28"/>
          <w:lang w:val="uk-UA"/>
        </w:rPr>
        <w:t xml:space="preserve">редакції </w:t>
      </w:r>
      <w:r w:rsidR="00D870E1">
        <w:rPr>
          <w:rFonts w:ascii="Times New Roman" w:hAnsi="Times New Roman"/>
          <w:sz w:val="28"/>
          <w:szCs w:val="28"/>
          <w:lang w:val="uk-UA"/>
        </w:rPr>
        <w:t xml:space="preserve">друкованого засобу масової </w:t>
      </w:r>
      <w:r w:rsidR="006C4F6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70E1">
        <w:rPr>
          <w:rFonts w:ascii="Times New Roman" w:hAnsi="Times New Roman"/>
          <w:sz w:val="28"/>
          <w:szCs w:val="28"/>
          <w:lang w:val="uk-UA"/>
        </w:rPr>
        <w:t xml:space="preserve">інформації </w:t>
      </w:r>
      <w:r w:rsidR="008437E8">
        <w:rPr>
          <w:rFonts w:ascii="Times New Roman" w:hAnsi="Times New Roman"/>
          <w:sz w:val="28"/>
          <w:szCs w:val="28"/>
          <w:lang w:val="uk-UA"/>
        </w:rPr>
        <w:t xml:space="preserve">– газети </w:t>
      </w:r>
      <w:r w:rsidR="0091260A">
        <w:rPr>
          <w:rFonts w:ascii="Times New Roman" w:hAnsi="Times New Roman"/>
          <w:sz w:val="28"/>
          <w:szCs w:val="28"/>
          <w:lang w:val="uk-UA"/>
        </w:rPr>
        <w:t>«Рідне Прибужжя»</w:t>
      </w:r>
      <w:r w:rsidR="006C4F6C">
        <w:rPr>
          <w:rFonts w:ascii="Times New Roman" w:hAnsi="Times New Roman"/>
          <w:sz w:val="28"/>
          <w:szCs w:val="28"/>
          <w:lang w:val="uk-UA"/>
        </w:rPr>
        <w:t xml:space="preserve"> у відповідний суб’єкт господарювання</w:t>
      </w:r>
      <w:r w:rsidR="008437E8">
        <w:rPr>
          <w:rFonts w:ascii="Times New Roman" w:hAnsi="Times New Roman"/>
          <w:sz w:val="28"/>
          <w:szCs w:val="28"/>
          <w:lang w:val="uk-UA"/>
        </w:rPr>
        <w:t xml:space="preserve"> на другому етапі реформування друкованих засобів масової інформації та редакцій у порядку, визначеному </w:t>
      </w:r>
      <w:r w:rsidR="00E068A5">
        <w:rPr>
          <w:rFonts w:ascii="Times New Roman" w:hAnsi="Times New Roman"/>
          <w:sz w:val="28"/>
          <w:szCs w:val="28"/>
          <w:lang w:val="uk-UA"/>
        </w:rPr>
        <w:t>З</w:t>
      </w:r>
      <w:r w:rsidR="008437E8">
        <w:rPr>
          <w:rFonts w:ascii="Times New Roman" w:hAnsi="Times New Roman"/>
          <w:sz w:val="28"/>
          <w:szCs w:val="28"/>
          <w:lang w:val="uk-UA"/>
        </w:rPr>
        <w:t>аконом України «</w:t>
      </w:r>
      <w:r w:rsidR="008437E8" w:rsidRPr="006541AA">
        <w:rPr>
          <w:rFonts w:ascii="Times New Roman" w:hAnsi="Times New Roman"/>
          <w:sz w:val="28"/>
          <w:szCs w:val="28"/>
          <w:lang w:val="uk-UA"/>
        </w:rPr>
        <w:t>Про реформування державних і комунальних друкованих засобів масової інформації</w:t>
      </w:r>
      <w:r w:rsidR="008437E8">
        <w:rPr>
          <w:rFonts w:ascii="Times New Roman" w:hAnsi="Times New Roman"/>
          <w:sz w:val="28"/>
          <w:szCs w:val="28"/>
          <w:lang w:val="uk-UA"/>
        </w:rPr>
        <w:t>»</w:t>
      </w:r>
      <w:r w:rsidR="0091260A">
        <w:rPr>
          <w:rFonts w:ascii="Times New Roman" w:hAnsi="Times New Roman"/>
          <w:sz w:val="28"/>
          <w:szCs w:val="28"/>
          <w:lang w:val="uk-UA"/>
        </w:rPr>
        <w:t>.</w:t>
      </w:r>
    </w:p>
    <w:p w:rsidR="00B77AF2" w:rsidRDefault="00B77AF2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AF2" w:rsidRDefault="00552073" w:rsidP="001071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77AF2">
        <w:rPr>
          <w:rFonts w:ascii="Times New Roman" w:hAnsi="Times New Roman"/>
          <w:sz w:val="28"/>
          <w:szCs w:val="28"/>
          <w:lang w:val="uk-UA"/>
        </w:rPr>
        <w:t>.</w:t>
      </w:r>
      <w:r w:rsidR="00D870E1">
        <w:rPr>
          <w:rFonts w:ascii="Times New Roman" w:hAnsi="Times New Roman"/>
          <w:sz w:val="28"/>
          <w:szCs w:val="28"/>
          <w:lang w:val="uk-UA"/>
        </w:rPr>
        <w:t xml:space="preserve"> Забезпечити публікацію цього рішення в засобах масової інформації.</w:t>
      </w:r>
    </w:p>
    <w:p w:rsidR="00B77AF2" w:rsidRDefault="00B77AF2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2D8" w:rsidRDefault="005C32D8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2D8" w:rsidRDefault="005C32D8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83E" w:rsidRDefault="009E083E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83E" w:rsidRDefault="009E083E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2D8" w:rsidRDefault="005C32D8" w:rsidP="00BF0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7" w:rsidRPr="00912757" w:rsidRDefault="005C32D8" w:rsidP="00B77AF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обласної ради                                                                       В.В. Москаленко</w:t>
      </w:r>
    </w:p>
    <w:sectPr w:rsidR="00B87F67" w:rsidRPr="00912757" w:rsidSect="004977E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42" w:rsidRDefault="00576842" w:rsidP="00D870E1">
      <w:pPr>
        <w:spacing w:after="0" w:line="240" w:lineRule="auto"/>
      </w:pPr>
      <w:r>
        <w:separator/>
      </w:r>
    </w:p>
  </w:endnote>
  <w:endnote w:type="continuationSeparator" w:id="0">
    <w:p w:rsidR="00576842" w:rsidRDefault="00576842" w:rsidP="00D8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42" w:rsidRDefault="00576842" w:rsidP="00D870E1">
      <w:pPr>
        <w:spacing w:after="0" w:line="240" w:lineRule="auto"/>
      </w:pPr>
      <w:r>
        <w:separator/>
      </w:r>
    </w:p>
  </w:footnote>
  <w:footnote w:type="continuationSeparator" w:id="0">
    <w:p w:rsidR="00576842" w:rsidRDefault="00576842" w:rsidP="00D8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53179733"/>
      <w:docPartObj>
        <w:docPartGallery w:val="Page Numbers (Top of Page)"/>
        <w:docPartUnique/>
      </w:docPartObj>
    </w:sdtPr>
    <w:sdtEndPr/>
    <w:sdtContent>
      <w:p w:rsidR="004977EC" w:rsidRPr="004977EC" w:rsidRDefault="004977E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977EC">
          <w:rPr>
            <w:rFonts w:ascii="Times New Roman" w:hAnsi="Times New Roman"/>
            <w:sz w:val="28"/>
            <w:szCs w:val="28"/>
          </w:rPr>
          <w:fldChar w:fldCharType="begin"/>
        </w:r>
        <w:r w:rsidRPr="004977E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977EC">
          <w:rPr>
            <w:rFonts w:ascii="Times New Roman" w:hAnsi="Times New Roman"/>
            <w:sz w:val="28"/>
            <w:szCs w:val="28"/>
          </w:rPr>
          <w:fldChar w:fldCharType="separate"/>
        </w:r>
        <w:r w:rsidR="006C4F6C">
          <w:rPr>
            <w:rFonts w:ascii="Times New Roman" w:hAnsi="Times New Roman"/>
            <w:noProof/>
            <w:sz w:val="28"/>
            <w:szCs w:val="28"/>
          </w:rPr>
          <w:t>2</w:t>
        </w:r>
        <w:r w:rsidRPr="004977E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977EC" w:rsidRPr="004977EC" w:rsidRDefault="004977EC">
    <w:pPr>
      <w:pStyle w:val="a8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67"/>
    <w:rsid w:val="00005C5C"/>
    <w:rsid w:val="00087CA8"/>
    <w:rsid w:val="000F2808"/>
    <w:rsid w:val="0010710C"/>
    <w:rsid w:val="002245C5"/>
    <w:rsid w:val="00251FA4"/>
    <w:rsid w:val="00285BA2"/>
    <w:rsid w:val="00416AF3"/>
    <w:rsid w:val="004977EC"/>
    <w:rsid w:val="00552073"/>
    <w:rsid w:val="00571ED8"/>
    <w:rsid w:val="00576842"/>
    <w:rsid w:val="005C32D8"/>
    <w:rsid w:val="005F1D2A"/>
    <w:rsid w:val="006541AA"/>
    <w:rsid w:val="006C4F6C"/>
    <w:rsid w:val="006E695C"/>
    <w:rsid w:val="007C6E78"/>
    <w:rsid w:val="008437E8"/>
    <w:rsid w:val="0086742B"/>
    <w:rsid w:val="0091260A"/>
    <w:rsid w:val="00912757"/>
    <w:rsid w:val="009E083E"/>
    <w:rsid w:val="00A60C7E"/>
    <w:rsid w:val="00B36A42"/>
    <w:rsid w:val="00B77AF2"/>
    <w:rsid w:val="00B87F67"/>
    <w:rsid w:val="00BF02BB"/>
    <w:rsid w:val="00C7161F"/>
    <w:rsid w:val="00CD3B8F"/>
    <w:rsid w:val="00D870E1"/>
    <w:rsid w:val="00D9676A"/>
    <w:rsid w:val="00DF0A45"/>
    <w:rsid w:val="00E068A5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67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75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870E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70E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70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9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77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77E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0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71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67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75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870E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70E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70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9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77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77E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0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71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D930-3E40-4CCF-94DF-BCDEFA2C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12</cp:revision>
  <cp:lastPrinted>2016-02-24T06:15:00Z</cp:lastPrinted>
  <dcterms:created xsi:type="dcterms:W3CDTF">2016-02-22T07:19:00Z</dcterms:created>
  <dcterms:modified xsi:type="dcterms:W3CDTF">2016-02-24T06:36:00Z</dcterms:modified>
</cp:coreProperties>
</file>