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05A" w:rsidRDefault="008778CC" w:rsidP="008778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8CC" w:rsidRDefault="008778CC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05A" w:rsidRPr="001E2AE8" w:rsidRDefault="008778CC" w:rsidP="005B405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>Про</w:t>
      </w:r>
      <w:r w:rsidR="005B405A">
        <w:rPr>
          <w:sz w:val="28"/>
          <w:szCs w:val="28"/>
        </w:rPr>
        <w:t xml:space="preserve"> подовження строку дії обласної </w:t>
      </w:r>
      <w:r w:rsidR="005B405A">
        <w:rPr>
          <w:sz w:val="28"/>
          <w:szCs w:val="28"/>
        </w:rPr>
        <w:tab/>
      </w:r>
      <w:r w:rsidR="005B40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Четверта сесія</w:t>
      </w:r>
      <w:r w:rsidR="005B405A">
        <w:rPr>
          <w:sz w:val="28"/>
          <w:szCs w:val="28"/>
        </w:rPr>
        <w:tab/>
      </w:r>
    </w:p>
    <w:p w:rsidR="005B405A" w:rsidRPr="00A0541B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1FC0">
        <w:rPr>
          <w:sz w:val="28"/>
          <w:szCs w:val="28"/>
        </w:rPr>
        <w:t>рограм</w:t>
      </w:r>
      <w:r>
        <w:rPr>
          <w:sz w:val="28"/>
          <w:szCs w:val="28"/>
        </w:rPr>
        <w:t>и</w:t>
      </w:r>
      <w:r w:rsidRPr="00A0541B">
        <w:rPr>
          <w:sz w:val="28"/>
          <w:szCs w:val="28"/>
        </w:rPr>
        <w:t xml:space="preserve"> </w:t>
      </w:r>
      <w:r w:rsidRPr="00A0541B">
        <w:rPr>
          <w:sz w:val="28"/>
          <w:szCs w:val="28"/>
        </w:rPr>
        <w:tab/>
      </w:r>
      <w:r>
        <w:rPr>
          <w:sz w:val="28"/>
          <w:szCs w:val="28"/>
        </w:rPr>
        <w:t xml:space="preserve">із запобігання ввезенню </w:t>
      </w:r>
      <w:r w:rsidRPr="00A0541B">
        <w:rPr>
          <w:sz w:val="28"/>
          <w:szCs w:val="28"/>
        </w:rPr>
        <w:tab/>
      </w:r>
      <w:r w:rsidRPr="00A0541B">
        <w:rPr>
          <w:sz w:val="28"/>
          <w:szCs w:val="28"/>
        </w:rPr>
        <w:tab/>
      </w:r>
      <w:r w:rsidR="008778C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сьомого скликання</w:t>
      </w: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1FC0">
        <w:rPr>
          <w:sz w:val="28"/>
          <w:szCs w:val="28"/>
        </w:rPr>
        <w:t>та розповсюдженню</w:t>
      </w:r>
      <w:r>
        <w:rPr>
          <w:sz w:val="28"/>
          <w:szCs w:val="28"/>
        </w:rPr>
        <w:t xml:space="preserve"> </w:t>
      </w:r>
      <w:r w:rsidRPr="00A61FC0">
        <w:rPr>
          <w:sz w:val="28"/>
          <w:szCs w:val="28"/>
        </w:rPr>
        <w:t xml:space="preserve">на території </w:t>
      </w: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1FC0">
        <w:rPr>
          <w:sz w:val="28"/>
          <w:szCs w:val="28"/>
        </w:rPr>
        <w:t>Миколаївської області неякісних</w:t>
      </w:r>
    </w:p>
    <w:p w:rsidR="005B405A" w:rsidRDefault="005B405A" w:rsidP="005B40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1FC0">
        <w:rPr>
          <w:sz w:val="28"/>
          <w:szCs w:val="28"/>
        </w:rPr>
        <w:t xml:space="preserve">(субстандартних), фальсифікованих та </w:t>
      </w:r>
    </w:p>
    <w:p w:rsidR="005B405A" w:rsidRDefault="005B405A" w:rsidP="005B40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1FC0">
        <w:rPr>
          <w:sz w:val="28"/>
          <w:szCs w:val="28"/>
        </w:rPr>
        <w:t>незареєстрованих лікарських</w:t>
      </w:r>
      <w:r>
        <w:rPr>
          <w:sz w:val="28"/>
          <w:szCs w:val="28"/>
        </w:rPr>
        <w:t xml:space="preserve"> засобів</w:t>
      </w:r>
    </w:p>
    <w:p w:rsidR="005B405A" w:rsidRPr="00A61FC0" w:rsidRDefault="005B405A" w:rsidP="005B40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2011-2015 роки на період до 2017 року</w:t>
      </w:r>
    </w:p>
    <w:p w:rsidR="005B405A" w:rsidRPr="0055095D" w:rsidRDefault="005B405A" w:rsidP="005B40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405A" w:rsidRPr="0055095D" w:rsidRDefault="005B405A" w:rsidP="005B40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B405A" w:rsidRPr="00A61FC0" w:rsidRDefault="005B405A" w:rsidP="005B40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пункту 16 частини першої статті 43 Закону України «Про місцеве самоврядування в Україні», </w:t>
      </w:r>
      <w:r>
        <w:rPr>
          <w:color w:val="000000"/>
          <w:spacing w:val="-2"/>
          <w:sz w:val="28"/>
          <w:szCs w:val="28"/>
        </w:rPr>
        <w:t>враховуючи</w:t>
      </w:r>
      <w:r w:rsidRPr="00A61FC0">
        <w:rPr>
          <w:color w:val="000000"/>
          <w:spacing w:val="-2"/>
          <w:sz w:val="28"/>
          <w:szCs w:val="28"/>
        </w:rPr>
        <w:t xml:space="preserve"> Закон України "Про лікарські засоби"</w:t>
      </w:r>
      <w:r>
        <w:rPr>
          <w:color w:val="000000"/>
          <w:spacing w:val="-2"/>
          <w:sz w:val="28"/>
          <w:szCs w:val="28"/>
        </w:rPr>
        <w:t xml:space="preserve">, </w:t>
      </w:r>
      <w:hyperlink r:id="rId6" w:history="1">
        <w:r w:rsidRPr="005B405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Закону України від 7 червня 2012 р. № 4908-VI</w:t>
        </w:r>
      </w:hyperlink>
      <w:r w:rsidRPr="00DC1E7D">
        <w:rPr>
          <w:rStyle w:val="apple-converted-space"/>
          <w:sz w:val="28"/>
          <w:szCs w:val="28"/>
          <w:shd w:val="clear" w:color="auto" w:fill="FFFFFF"/>
        </w:rPr>
        <w:t> </w:t>
      </w:r>
      <w:r w:rsidRPr="00DC1E7D">
        <w:rPr>
          <w:sz w:val="28"/>
          <w:szCs w:val="28"/>
          <w:shd w:val="clear" w:color="auto" w:fill="FFFFFF"/>
        </w:rPr>
        <w:t>«Про ратифікацію Конвенції Ради Європи про підроблення медичної продукції та подібні злочини, що загрожують охороні здоров’я»</w:t>
      </w:r>
      <w:r>
        <w:rPr>
          <w:sz w:val="28"/>
          <w:szCs w:val="28"/>
          <w:shd w:val="clear" w:color="auto" w:fill="FFFFFF"/>
        </w:rPr>
        <w:t xml:space="preserve">, </w:t>
      </w:r>
      <w:r w:rsidRPr="00A61FC0">
        <w:rPr>
          <w:color w:val="000000"/>
          <w:spacing w:val="-5"/>
          <w:sz w:val="28"/>
          <w:szCs w:val="28"/>
        </w:rPr>
        <w:t>з метою захисту  життя</w:t>
      </w:r>
      <w:r>
        <w:rPr>
          <w:color w:val="000000"/>
          <w:spacing w:val="-5"/>
          <w:sz w:val="28"/>
          <w:szCs w:val="28"/>
        </w:rPr>
        <w:t xml:space="preserve">  і </w:t>
      </w:r>
      <w:r w:rsidRPr="00A61FC0">
        <w:rPr>
          <w:color w:val="000000"/>
          <w:spacing w:val="-5"/>
          <w:sz w:val="28"/>
          <w:szCs w:val="28"/>
        </w:rPr>
        <w:t>здоров'я громадян від шкоди, яку завдає застосування фальсифікованих та су</w:t>
      </w:r>
      <w:r>
        <w:rPr>
          <w:color w:val="000000"/>
          <w:spacing w:val="-5"/>
          <w:sz w:val="28"/>
          <w:szCs w:val="28"/>
        </w:rPr>
        <w:t xml:space="preserve">бстандартних лікарських засобів, задля </w:t>
      </w:r>
      <w:r w:rsidRPr="00A61FC0">
        <w:rPr>
          <w:color w:val="000000"/>
          <w:spacing w:val="-5"/>
          <w:sz w:val="28"/>
          <w:szCs w:val="28"/>
        </w:rPr>
        <w:t xml:space="preserve">гарантованого забезпечення населення області якісними лікарськими засобами </w:t>
      </w:r>
      <w:r>
        <w:rPr>
          <w:color w:val="000000"/>
          <w:spacing w:val="-5"/>
          <w:sz w:val="28"/>
          <w:szCs w:val="28"/>
        </w:rPr>
        <w:t xml:space="preserve"> </w:t>
      </w:r>
      <w:r w:rsidRPr="00A61FC0">
        <w:rPr>
          <w:sz w:val="28"/>
          <w:szCs w:val="28"/>
        </w:rPr>
        <w:t xml:space="preserve">обласна рада </w:t>
      </w:r>
    </w:p>
    <w:p w:rsidR="005B405A" w:rsidRDefault="005B405A" w:rsidP="005B405A">
      <w:pPr>
        <w:pStyle w:val="a3"/>
        <w:jc w:val="center"/>
        <w:rPr>
          <w:b/>
          <w:szCs w:val="28"/>
        </w:rPr>
      </w:pPr>
    </w:p>
    <w:p w:rsidR="008778CC" w:rsidRPr="00A61FC0" w:rsidRDefault="008778CC" w:rsidP="005B405A">
      <w:pPr>
        <w:pStyle w:val="a3"/>
        <w:jc w:val="center"/>
        <w:rPr>
          <w:b/>
          <w:szCs w:val="28"/>
        </w:rPr>
      </w:pPr>
    </w:p>
    <w:p w:rsidR="005B405A" w:rsidRPr="008778CC" w:rsidRDefault="005B405A" w:rsidP="005B405A">
      <w:pPr>
        <w:pStyle w:val="a3"/>
      </w:pPr>
      <w:r w:rsidRPr="008778CC">
        <w:t>ВИРІШИЛА:</w:t>
      </w:r>
    </w:p>
    <w:p w:rsidR="005B405A" w:rsidRDefault="005B405A" w:rsidP="005B405A">
      <w:pPr>
        <w:pStyle w:val="a3"/>
        <w:jc w:val="center"/>
        <w:rPr>
          <w:sz w:val="24"/>
        </w:rPr>
      </w:pPr>
    </w:p>
    <w:p w:rsidR="008778CC" w:rsidRPr="006A3630" w:rsidRDefault="008778CC" w:rsidP="005B405A">
      <w:pPr>
        <w:pStyle w:val="a3"/>
        <w:jc w:val="center"/>
        <w:rPr>
          <w:sz w:val="24"/>
        </w:rPr>
      </w:pPr>
    </w:p>
    <w:p w:rsidR="005B405A" w:rsidRDefault="005B405A" w:rsidP="00877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4B57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Продовжити строк дії обласної П</w:t>
      </w:r>
      <w:r w:rsidRPr="00A61FC0">
        <w:rPr>
          <w:sz w:val="28"/>
          <w:szCs w:val="28"/>
        </w:rPr>
        <w:t>рограм</w:t>
      </w:r>
      <w:r>
        <w:rPr>
          <w:sz w:val="28"/>
          <w:szCs w:val="28"/>
        </w:rPr>
        <w:t>и</w:t>
      </w:r>
      <w:r w:rsidRPr="00A61FC0">
        <w:rPr>
          <w:sz w:val="28"/>
          <w:szCs w:val="28"/>
        </w:rPr>
        <w:t xml:space="preserve"> із запобігання ввезенню та розповсюдженню на території Миколаївської області неякісних (субстандартних), фальсифікованих та нез</w:t>
      </w:r>
      <w:r>
        <w:rPr>
          <w:sz w:val="28"/>
          <w:szCs w:val="28"/>
        </w:rPr>
        <w:t>ареєстрованих лікарських засобів на 2011-2015 роки (далі -</w:t>
      </w:r>
      <w:r w:rsidRPr="00B84B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1FC0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а)затвердженої рішенням обласної ради від  </w:t>
      </w:r>
      <w:r w:rsidR="008778C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24 червня 2011 року № 2, на період до 2017року включно.</w:t>
      </w:r>
    </w:p>
    <w:p w:rsidR="008778CC" w:rsidRDefault="005B405A" w:rsidP="008778CC">
      <w:pPr>
        <w:pStyle w:val="3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405A" w:rsidRDefault="005B405A" w:rsidP="008778CC">
      <w:pPr>
        <w:pStyle w:val="3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зміни до Програми:</w:t>
      </w:r>
    </w:p>
    <w:p w:rsidR="008778CC" w:rsidRDefault="008778CC" w:rsidP="008778CC">
      <w:pPr>
        <w:pStyle w:val="3"/>
        <w:widowControl w:val="0"/>
        <w:spacing w:after="0"/>
        <w:ind w:left="0" w:firstLine="708"/>
        <w:jc w:val="both"/>
        <w:rPr>
          <w:sz w:val="28"/>
          <w:szCs w:val="28"/>
        </w:rPr>
      </w:pPr>
    </w:p>
    <w:p w:rsidR="005B405A" w:rsidRDefault="005B405A" w:rsidP="008778CC">
      <w:pPr>
        <w:pStyle w:val="3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bookmarkStart w:id="0" w:name="n379"/>
      <w:bookmarkEnd w:id="0"/>
      <w:r w:rsidRPr="003657B8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всіх розділах Програми</w:t>
      </w:r>
      <w:r w:rsidRPr="003657B8">
        <w:rPr>
          <w:color w:val="000000"/>
          <w:sz w:val="28"/>
          <w:szCs w:val="28"/>
        </w:rPr>
        <w:t xml:space="preserve"> слова "</w:t>
      </w:r>
      <w:r>
        <w:rPr>
          <w:sz w:val="28"/>
          <w:szCs w:val="28"/>
        </w:rPr>
        <w:t>державна інспекція з контролю якості лікарських засобів у  Миколаївській області</w:t>
      </w:r>
      <w:r w:rsidRPr="003657B8">
        <w:rPr>
          <w:color w:val="000000"/>
          <w:sz w:val="28"/>
          <w:szCs w:val="28"/>
        </w:rPr>
        <w:t>" в усіх відмінках замінити словами "</w:t>
      </w:r>
      <w:r>
        <w:rPr>
          <w:color w:val="000000"/>
          <w:sz w:val="28"/>
          <w:szCs w:val="28"/>
        </w:rPr>
        <w:t>державна служба з лікарських засобів у Миколаївській області</w:t>
      </w:r>
      <w:r w:rsidRPr="003657B8">
        <w:rPr>
          <w:color w:val="000000"/>
          <w:sz w:val="28"/>
          <w:szCs w:val="28"/>
        </w:rPr>
        <w:t>" у відповідному відмінку;</w:t>
      </w:r>
    </w:p>
    <w:p w:rsidR="008778CC" w:rsidRDefault="008778CC" w:rsidP="008778CC">
      <w:pPr>
        <w:pStyle w:val="3"/>
        <w:widowControl w:val="0"/>
        <w:spacing w:after="0"/>
        <w:ind w:left="0"/>
        <w:jc w:val="both"/>
        <w:rPr>
          <w:color w:val="000000"/>
          <w:sz w:val="28"/>
          <w:szCs w:val="28"/>
        </w:rPr>
      </w:pPr>
    </w:p>
    <w:p w:rsidR="005B405A" w:rsidRDefault="005B405A" w:rsidP="008778CC">
      <w:pPr>
        <w:pStyle w:val="3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3657B8">
        <w:rPr>
          <w:color w:val="000000"/>
          <w:sz w:val="28"/>
          <w:szCs w:val="28"/>
        </w:rPr>
        <w:lastRenderedPageBreak/>
        <w:t xml:space="preserve">у </w:t>
      </w:r>
      <w:r>
        <w:rPr>
          <w:color w:val="000000"/>
          <w:sz w:val="28"/>
          <w:szCs w:val="28"/>
        </w:rPr>
        <w:t>всіх розділах Програми</w:t>
      </w:r>
      <w:r w:rsidRPr="003657B8">
        <w:rPr>
          <w:color w:val="000000"/>
          <w:sz w:val="28"/>
          <w:szCs w:val="28"/>
        </w:rPr>
        <w:t xml:space="preserve"> слова "</w:t>
      </w:r>
      <w:r w:rsidRPr="00C13828">
        <w:rPr>
          <w:bCs/>
          <w:sz w:val="28"/>
          <w:szCs w:val="28"/>
        </w:rPr>
        <w:t>управлінн</w:t>
      </w:r>
      <w:r>
        <w:rPr>
          <w:bCs/>
          <w:sz w:val="28"/>
          <w:szCs w:val="28"/>
        </w:rPr>
        <w:t>я</w:t>
      </w:r>
      <w:r w:rsidRPr="00C13828">
        <w:rPr>
          <w:bCs/>
          <w:sz w:val="28"/>
          <w:szCs w:val="28"/>
        </w:rPr>
        <w:t xml:space="preserve"> Міністерства внутрішніх справ України в Миколаївській області</w:t>
      </w:r>
      <w:bookmarkStart w:id="1" w:name="_GoBack"/>
      <w:bookmarkEnd w:id="1"/>
      <w:r w:rsidRPr="003657B8">
        <w:rPr>
          <w:color w:val="000000"/>
          <w:sz w:val="28"/>
          <w:szCs w:val="28"/>
        </w:rPr>
        <w:t>" в усіх відмінках замінити словами "</w:t>
      </w:r>
      <w:r w:rsidRPr="004A4FB4">
        <w:t xml:space="preserve"> </w:t>
      </w:r>
      <w:r w:rsidRPr="004A4FB4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оловне управління </w:t>
      </w:r>
      <w:r w:rsidRPr="004A4FB4">
        <w:rPr>
          <w:color w:val="000000"/>
          <w:sz w:val="28"/>
          <w:szCs w:val="28"/>
        </w:rPr>
        <w:t xml:space="preserve">Національної поліції  </w:t>
      </w:r>
      <w:r w:rsidRPr="004A4FB4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Миколаївській </w:t>
      </w:r>
      <w:r w:rsidRPr="004A4FB4">
        <w:rPr>
          <w:color w:val="000000"/>
          <w:sz w:val="28"/>
          <w:szCs w:val="28"/>
        </w:rPr>
        <w:t>області</w:t>
      </w:r>
      <w:r>
        <w:rPr>
          <w:color w:val="000000"/>
          <w:sz w:val="28"/>
          <w:szCs w:val="28"/>
        </w:rPr>
        <w:t xml:space="preserve"> </w:t>
      </w:r>
      <w:r w:rsidRPr="003657B8">
        <w:rPr>
          <w:color w:val="000000"/>
          <w:sz w:val="28"/>
          <w:szCs w:val="28"/>
        </w:rPr>
        <w:t>" у відповідному відмінку;</w:t>
      </w:r>
    </w:p>
    <w:p w:rsidR="008778CC" w:rsidRDefault="008778CC" w:rsidP="008778CC">
      <w:pPr>
        <w:pStyle w:val="3"/>
        <w:widowControl w:val="0"/>
        <w:spacing w:after="0"/>
        <w:ind w:left="0"/>
        <w:jc w:val="both"/>
        <w:rPr>
          <w:color w:val="000000"/>
          <w:sz w:val="28"/>
          <w:szCs w:val="28"/>
        </w:rPr>
      </w:pPr>
    </w:p>
    <w:p w:rsidR="005B405A" w:rsidRDefault="005B405A" w:rsidP="008778CC">
      <w:pPr>
        <w:pStyle w:val="3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3657B8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всіх розділах Програми</w:t>
      </w:r>
      <w:r w:rsidRPr="003657B8">
        <w:rPr>
          <w:color w:val="000000"/>
          <w:sz w:val="28"/>
          <w:szCs w:val="28"/>
        </w:rPr>
        <w:t xml:space="preserve"> слова "</w:t>
      </w:r>
      <w:r>
        <w:rPr>
          <w:sz w:val="28"/>
          <w:szCs w:val="28"/>
        </w:rPr>
        <w:t>Миколаївська митниця</w:t>
      </w:r>
      <w:r w:rsidRPr="003657B8">
        <w:rPr>
          <w:color w:val="000000"/>
          <w:sz w:val="28"/>
          <w:szCs w:val="28"/>
        </w:rPr>
        <w:t>" в усіх відмінках замінити словами "</w:t>
      </w:r>
      <w:r>
        <w:rPr>
          <w:color w:val="000000"/>
          <w:sz w:val="28"/>
          <w:szCs w:val="28"/>
        </w:rPr>
        <w:t>Миколаївська митниця державної фіскальної служби</w:t>
      </w:r>
      <w:r w:rsidR="008778CC">
        <w:rPr>
          <w:color w:val="000000"/>
          <w:sz w:val="28"/>
          <w:szCs w:val="28"/>
        </w:rPr>
        <w:t>" у відповідному відмінку.</w:t>
      </w:r>
    </w:p>
    <w:p w:rsidR="008778CC" w:rsidRPr="003657B8" w:rsidRDefault="008778CC" w:rsidP="008778CC">
      <w:pPr>
        <w:pStyle w:val="3"/>
        <w:widowControl w:val="0"/>
        <w:spacing w:after="0"/>
        <w:ind w:left="0"/>
        <w:jc w:val="both"/>
        <w:rPr>
          <w:sz w:val="28"/>
          <w:szCs w:val="28"/>
        </w:rPr>
      </w:pPr>
    </w:p>
    <w:p w:rsidR="005B405A" w:rsidRPr="0007410E" w:rsidRDefault="005B405A" w:rsidP="008778CC">
      <w:pPr>
        <w:pStyle w:val="3"/>
        <w:widowControl w:val="0"/>
        <w:autoSpaceDE w:val="0"/>
        <w:autoSpaceDN w:val="0"/>
        <w:adjustRightInd w:val="0"/>
        <w:spacing w:after="0"/>
        <w:ind w:left="0"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410E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 цього </w:t>
      </w:r>
      <w:r w:rsidRPr="0007410E">
        <w:rPr>
          <w:sz w:val="28"/>
          <w:szCs w:val="28"/>
        </w:rPr>
        <w:t>рішення покласти на постійну комісію обласної ради з питань соціальної політики, охорони здоров’я, материнства, дитинства</w:t>
      </w:r>
      <w:r>
        <w:rPr>
          <w:sz w:val="28"/>
          <w:szCs w:val="28"/>
        </w:rPr>
        <w:t xml:space="preserve">, </w:t>
      </w:r>
      <w:r w:rsidRPr="0007410E">
        <w:rPr>
          <w:sz w:val="28"/>
          <w:szCs w:val="28"/>
        </w:rPr>
        <w:t>розвитку зон відпочинку</w:t>
      </w:r>
      <w:r>
        <w:rPr>
          <w:sz w:val="28"/>
          <w:szCs w:val="28"/>
        </w:rPr>
        <w:t xml:space="preserve"> та туризму</w:t>
      </w:r>
      <w:r w:rsidRPr="0007410E">
        <w:rPr>
          <w:sz w:val="28"/>
          <w:szCs w:val="28"/>
        </w:rPr>
        <w:t xml:space="preserve">. </w:t>
      </w:r>
    </w:p>
    <w:p w:rsidR="005B405A" w:rsidRDefault="005B405A" w:rsidP="008778CC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5B405A" w:rsidRDefault="005B405A" w:rsidP="008778C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B405A" w:rsidRDefault="005B405A" w:rsidP="008778C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</w:t>
      </w:r>
      <w:r w:rsidRPr="00B84B57">
        <w:rPr>
          <w:sz w:val="28"/>
        </w:rPr>
        <w:t xml:space="preserve">Голова обласної ради </w:t>
      </w:r>
      <w:r w:rsidRPr="00B84B57">
        <w:rPr>
          <w:sz w:val="28"/>
        </w:rPr>
        <w:tab/>
      </w:r>
      <w:r w:rsidRPr="00B84B57">
        <w:rPr>
          <w:sz w:val="28"/>
        </w:rPr>
        <w:tab/>
        <w:t xml:space="preserve">            </w:t>
      </w:r>
      <w:r>
        <w:rPr>
          <w:sz w:val="28"/>
        </w:rPr>
        <w:t xml:space="preserve">    </w:t>
      </w:r>
      <w:r w:rsidRPr="00B84B57">
        <w:rPr>
          <w:sz w:val="28"/>
        </w:rPr>
        <w:t xml:space="preserve">           </w:t>
      </w:r>
      <w:r w:rsidRPr="00B84B57">
        <w:rPr>
          <w:sz w:val="28"/>
        </w:rPr>
        <w:tab/>
        <w:t xml:space="preserve"> </w:t>
      </w:r>
      <w:r>
        <w:rPr>
          <w:sz w:val="28"/>
        </w:rPr>
        <w:t xml:space="preserve">    </w:t>
      </w:r>
      <w:r w:rsidRPr="00B84B57">
        <w:rPr>
          <w:sz w:val="28"/>
        </w:rPr>
        <w:t xml:space="preserve">       </w:t>
      </w:r>
      <w:r>
        <w:rPr>
          <w:sz w:val="28"/>
        </w:rPr>
        <w:t xml:space="preserve"> </w:t>
      </w:r>
      <w:r w:rsidRPr="00A0541B">
        <w:rPr>
          <w:sz w:val="28"/>
          <w:lang w:val="ru-RU"/>
        </w:rPr>
        <w:tab/>
      </w:r>
      <w:r>
        <w:rPr>
          <w:sz w:val="28"/>
          <w:lang w:val="ru-RU"/>
        </w:rPr>
        <w:t xml:space="preserve">    </w:t>
      </w:r>
      <w:r>
        <w:rPr>
          <w:sz w:val="28"/>
        </w:rPr>
        <w:t>В.В. Москаленко</w:t>
      </w:r>
      <w:r w:rsidRPr="00B84B57">
        <w:rPr>
          <w:sz w:val="28"/>
        </w:rPr>
        <w:t xml:space="preserve"> </w:t>
      </w:r>
    </w:p>
    <w:p w:rsidR="005B405A" w:rsidRDefault="005B405A" w:rsidP="005B405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5B405A" w:rsidSect="005B405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12" w:rsidRDefault="00BB2D12" w:rsidP="005B405A">
      <w:r>
        <w:separator/>
      </w:r>
    </w:p>
  </w:endnote>
  <w:endnote w:type="continuationSeparator" w:id="0">
    <w:p w:rsidR="00BB2D12" w:rsidRDefault="00BB2D12" w:rsidP="005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12" w:rsidRDefault="00BB2D12" w:rsidP="005B405A">
      <w:r>
        <w:separator/>
      </w:r>
    </w:p>
  </w:footnote>
  <w:footnote w:type="continuationSeparator" w:id="0">
    <w:p w:rsidR="00BB2D12" w:rsidRDefault="00BB2D12" w:rsidP="005B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618484"/>
      <w:docPartObj>
        <w:docPartGallery w:val="Page Numbers (Top of Page)"/>
        <w:docPartUnique/>
      </w:docPartObj>
    </w:sdtPr>
    <w:sdtEndPr/>
    <w:sdtContent>
      <w:p w:rsidR="005B405A" w:rsidRDefault="005B40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8CC" w:rsidRPr="008778CC">
          <w:rPr>
            <w:noProof/>
            <w:lang w:val="ru-RU"/>
          </w:rPr>
          <w:t>2</w:t>
        </w:r>
        <w:r>
          <w:fldChar w:fldCharType="end"/>
        </w:r>
      </w:p>
    </w:sdtContent>
  </w:sdt>
  <w:p w:rsidR="005B405A" w:rsidRDefault="005B40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D2"/>
    <w:rsid w:val="00110BD2"/>
    <w:rsid w:val="00241297"/>
    <w:rsid w:val="00584B0B"/>
    <w:rsid w:val="005B405A"/>
    <w:rsid w:val="008778CC"/>
    <w:rsid w:val="00BB2D12"/>
    <w:rsid w:val="00D32C24"/>
    <w:rsid w:val="00E0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FF38"/>
  <w15:docId w15:val="{78E00B70-67B8-465C-A218-B66947B4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05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B405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3">
    <w:name w:val="Body Text Indent 3"/>
    <w:basedOn w:val="a"/>
    <w:link w:val="30"/>
    <w:rsid w:val="005B40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405A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apple-converted-space">
    <w:name w:val="apple-converted-space"/>
    <w:rsid w:val="005B405A"/>
  </w:style>
  <w:style w:type="character" w:styleId="a5">
    <w:name w:val="Hyperlink"/>
    <w:uiPriority w:val="99"/>
    <w:unhideWhenUsed/>
    <w:rsid w:val="005B40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405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05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5B405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05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teka.ua/article/1497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 Вертипорох</cp:lastModifiedBy>
  <cp:revision>5</cp:revision>
  <cp:lastPrinted>2016-02-16T07:47:00Z</cp:lastPrinted>
  <dcterms:created xsi:type="dcterms:W3CDTF">2016-02-16T07:11:00Z</dcterms:created>
  <dcterms:modified xsi:type="dcterms:W3CDTF">2016-02-16T10:48:00Z</dcterms:modified>
</cp:coreProperties>
</file>