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CF" w:rsidRDefault="00F42DCF" w:rsidP="00F42DC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 1 до</w:t>
      </w:r>
    </w:p>
    <w:p w:rsidR="00F42DCF" w:rsidRDefault="00F42DCF" w:rsidP="00F42DC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8B1012">
        <w:rPr>
          <w:rFonts w:ascii="Times New Roman" w:hAnsi="Times New Roman"/>
          <w:sz w:val="24"/>
          <w:szCs w:val="24"/>
        </w:rPr>
        <w:t xml:space="preserve">Умов </w:t>
      </w:r>
      <w:r>
        <w:rPr>
          <w:rFonts w:ascii="Times New Roman" w:hAnsi="Times New Roman"/>
          <w:sz w:val="24"/>
          <w:szCs w:val="24"/>
        </w:rPr>
        <w:t>конкурсу</w:t>
      </w:r>
    </w:p>
    <w:p w:rsidR="00F42DCF" w:rsidRDefault="00F42DCF" w:rsidP="00F42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CF" w:rsidRDefault="00F42DCF" w:rsidP="00F42DCF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i/>
          <w:iCs/>
          <w:sz w:val="24"/>
          <w:szCs w:val="24"/>
          <w:u w:val="single"/>
        </w:rPr>
        <w:t>Учасник не повинен відступати від даної форми, в протилежному випадку пропозиція відхиляється</w:t>
      </w:r>
    </w:p>
    <w:p w:rsidR="00F42DCF" w:rsidRDefault="00F42DCF" w:rsidP="00F42DCF">
      <w:pPr>
        <w:widowControl w:val="0"/>
        <w:autoSpaceDE w:val="0"/>
        <w:autoSpaceDN w:val="0"/>
        <w:adjustRightInd w:val="0"/>
        <w:spacing w:after="0"/>
        <w:ind w:left="-567" w:right="-284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"КОМЕРЦІЙНА ПРОПОЗИЦІЯ"</w:t>
      </w:r>
    </w:p>
    <w:p w:rsidR="00F42DCF" w:rsidRDefault="00F42DCF" w:rsidP="00F42DCF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(подається Учасником на фірмовому бланку)</w:t>
      </w:r>
    </w:p>
    <w:p w:rsidR="00F42DCF" w:rsidRDefault="00F42DCF" w:rsidP="00F42DCF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          </w:t>
      </w:r>
      <w:r>
        <w:rPr>
          <w:rFonts w:ascii="Cambria" w:hAnsi="Cambria" w:cs="Cambria"/>
          <w:sz w:val="24"/>
          <w:szCs w:val="24"/>
          <w:lang w:val="uk-UA"/>
        </w:rPr>
        <w:t xml:space="preserve">Ми, </w:t>
      </w:r>
    </w:p>
    <w:p w:rsidR="00F42DCF" w:rsidRDefault="00F42DCF" w:rsidP="00F42DCF">
      <w:pPr>
        <w:pStyle w:val="1"/>
        <w:ind w:right="-284"/>
        <w:jc w:val="both"/>
        <w:rPr>
          <w:rFonts w:ascii="Cambria" w:hAnsi="Cambria" w:cs="Cambria"/>
          <w:sz w:val="24"/>
          <w:szCs w:val="24"/>
          <w:lang w:val="uk-UA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678"/>
        <w:gridCol w:w="4672"/>
      </w:tblGrid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Форма власності та юридичний статус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Платник ПДВ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Так___ Ні____</w:t>
            </w: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КВЕД (має відповідати виду закупівлі)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42DCF" w:rsidRDefault="00F42DCF" w:rsidP="00F42DCF">
            <w:pPr>
              <w:pStyle w:val="1"/>
              <w:numPr>
                <w:ilvl w:val="0"/>
                <w:numId w:val="1"/>
              </w:numPr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юридична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42DCF" w:rsidRDefault="00F42DCF" w:rsidP="00F42DCF">
            <w:pPr>
              <w:pStyle w:val="1"/>
              <w:numPr>
                <w:ilvl w:val="0"/>
                <w:numId w:val="1"/>
              </w:numPr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фактична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uk-UA"/>
              </w:rPr>
              <w:t>. пошта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ПІБ та посада керівника організації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17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14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 xml:space="preserve">ПІБ та посада контактної особи 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15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Телефон контактної особи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16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Ел. пошта контактної особи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17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17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Перелік Замовників, яким надавались подібні послуги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F42DCF" w:rsidTr="00126A84">
        <w:tc>
          <w:tcPr>
            <w:tcW w:w="851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18</w:t>
            </w:r>
          </w:p>
        </w:tc>
        <w:tc>
          <w:tcPr>
            <w:tcW w:w="4678" w:type="dxa"/>
          </w:tcPr>
          <w:p w:rsidR="00F42DCF" w:rsidRDefault="00F42DCF" w:rsidP="00126A84">
            <w:pPr>
              <w:pStyle w:val="1"/>
              <w:ind w:right="17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Досвід надавання послуг з прибирання</w:t>
            </w:r>
          </w:p>
        </w:tc>
        <w:tc>
          <w:tcPr>
            <w:tcW w:w="4672" w:type="dxa"/>
          </w:tcPr>
          <w:p w:rsidR="00F42DCF" w:rsidRDefault="00F42DCF" w:rsidP="00126A84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____ років</w:t>
            </w:r>
          </w:p>
        </w:tc>
      </w:tr>
    </w:tbl>
    <w:p w:rsidR="00F42DCF" w:rsidRDefault="00F42DCF" w:rsidP="00F42DCF">
      <w:pPr>
        <w:pStyle w:val="1"/>
        <w:ind w:right="-284"/>
        <w:jc w:val="both"/>
        <w:rPr>
          <w:rFonts w:ascii="Cambria" w:hAnsi="Cambria" w:cs="Cambria"/>
          <w:sz w:val="24"/>
          <w:szCs w:val="24"/>
          <w:lang w:val="uk-UA"/>
        </w:rPr>
      </w:pPr>
    </w:p>
    <w:p w:rsidR="00F42DCF" w:rsidRDefault="00F42DCF" w:rsidP="00F42DCF">
      <w:pPr>
        <w:pStyle w:val="1"/>
        <w:ind w:left="-567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>надаємо свою пропозицію щодо участі у цьому конкурсі.</w:t>
      </w:r>
    </w:p>
    <w:p w:rsidR="00F42DCF" w:rsidRDefault="00F42DCF" w:rsidP="00F42DCF">
      <w:pPr>
        <w:pStyle w:val="1"/>
        <w:ind w:left="-567" w:firstLine="567"/>
        <w:jc w:val="both"/>
        <w:rPr>
          <w:rFonts w:ascii="Cambria" w:hAnsi="Cambria" w:cs="Cambria"/>
          <w:color w:val="000000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 xml:space="preserve">Маємо можливість та погоджуємося виконати вимоги Замовника </w:t>
      </w:r>
      <w:r>
        <w:rPr>
          <w:rFonts w:ascii="Cambria" w:hAnsi="Cambria" w:cs="Cambria"/>
          <w:color w:val="000000"/>
          <w:sz w:val="24"/>
          <w:szCs w:val="24"/>
          <w:lang w:val="uk-UA"/>
        </w:rPr>
        <w:t>за наступною специфікацією та цінами:</w:t>
      </w:r>
    </w:p>
    <w:p w:rsidR="00F42DCF" w:rsidRDefault="00F42DCF" w:rsidP="00F42DCF">
      <w:pPr>
        <w:pStyle w:val="1"/>
        <w:ind w:left="-567" w:firstLine="567"/>
        <w:jc w:val="both"/>
        <w:rPr>
          <w:rFonts w:ascii="Cambria" w:hAnsi="Cambria" w:cs="Cambria"/>
          <w:color w:val="000000"/>
          <w:sz w:val="24"/>
          <w:szCs w:val="24"/>
          <w:lang w:val="uk-UA"/>
        </w:rPr>
      </w:pPr>
    </w:p>
    <w:p w:rsidR="00F42DCF" w:rsidRDefault="00F42DCF" w:rsidP="00F42DCF">
      <w:pPr>
        <w:pStyle w:val="1"/>
        <w:ind w:left="-567" w:firstLine="567"/>
        <w:jc w:val="both"/>
        <w:rPr>
          <w:rFonts w:ascii="Cambria" w:hAnsi="Cambria" w:cs="Cambria"/>
          <w:color w:val="000000"/>
          <w:sz w:val="24"/>
          <w:szCs w:val="24"/>
          <w:lang w:val="uk-U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710"/>
        <w:gridCol w:w="2126"/>
      </w:tblGrid>
      <w:tr w:rsidR="00F42DCF" w:rsidRPr="00F431C2" w:rsidTr="00126A84">
        <w:trPr>
          <w:trHeight w:val="30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DCF" w:rsidRPr="00942CB4" w:rsidRDefault="00F42DCF" w:rsidP="00126A84">
            <w:pPr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942CB4">
              <w:rPr>
                <w:rFonts w:ascii="Cambria" w:hAnsi="Cambria"/>
                <w:b/>
                <w:bCs/>
                <w:lang w:eastAsia="ar-SA"/>
              </w:rPr>
              <w:t>Види обслуговування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DCF" w:rsidRPr="00942CB4" w:rsidRDefault="00F42DCF" w:rsidP="00126A84">
            <w:pPr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942CB4">
              <w:rPr>
                <w:rFonts w:ascii="Cambria" w:hAnsi="Cambria"/>
                <w:b/>
                <w:bCs/>
                <w:lang w:eastAsia="ar-SA"/>
              </w:rPr>
              <w:t>Перелік робіт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DCF" w:rsidRPr="00942CB4" w:rsidRDefault="00F42DCF" w:rsidP="00126A84">
            <w:pPr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942CB4">
              <w:rPr>
                <w:rFonts w:ascii="Cambria" w:hAnsi="Cambria"/>
                <w:b/>
                <w:bCs/>
                <w:lang w:eastAsia="ar-SA"/>
              </w:rPr>
              <w:t xml:space="preserve">Вартість </w:t>
            </w:r>
          </w:p>
          <w:p w:rsidR="00F42DCF" w:rsidRPr="00942CB4" w:rsidRDefault="00F42DCF" w:rsidP="00126A84">
            <w:pPr>
              <w:jc w:val="center"/>
              <w:rPr>
                <w:rFonts w:ascii="Cambria" w:hAnsi="Cambria"/>
                <w:lang w:eastAsia="ar-SA"/>
              </w:rPr>
            </w:pPr>
            <w:r w:rsidRPr="00942CB4">
              <w:rPr>
                <w:rFonts w:ascii="Cambria" w:hAnsi="Cambria"/>
                <w:lang w:eastAsia="ar-SA"/>
              </w:rPr>
              <w:t>за 1 місяць</w:t>
            </w:r>
          </w:p>
        </w:tc>
      </w:tr>
      <w:tr w:rsidR="00A8525C" w:rsidRPr="00F431C2" w:rsidTr="00C608C6">
        <w:trPr>
          <w:cantSplit/>
          <w:trHeight w:val="307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25C" w:rsidRPr="00942CB4" w:rsidRDefault="00A8525C" w:rsidP="00126A84">
            <w:pPr>
              <w:rPr>
                <w:rFonts w:ascii="Cambria" w:hAnsi="Cambria"/>
                <w:bCs/>
                <w:lang w:eastAsia="ar-SA"/>
              </w:rPr>
            </w:pPr>
            <w:r w:rsidRPr="00942CB4">
              <w:rPr>
                <w:rFonts w:ascii="Cambria" w:hAnsi="Cambria"/>
                <w:bCs/>
                <w:lang w:eastAsia="ar-SA"/>
              </w:rPr>
              <w:t xml:space="preserve">Обслуговування службових приміщень із використанням витратних матеріалів (індивідуальних засобів захисту, миючих, дезінфікуючих засобів, засобів для очистки </w:t>
            </w:r>
            <w:r w:rsidRPr="00942CB4">
              <w:rPr>
                <w:rFonts w:ascii="Cambria" w:hAnsi="Cambria"/>
                <w:bCs/>
                <w:lang w:eastAsia="ar-SA"/>
              </w:rPr>
              <w:lastRenderedPageBreak/>
              <w:t>скла та догляду за меблями, інвентарю для прибирання, пакетів для сміття), якими забезпечує Виконавець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25C" w:rsidRPr="00942CB4" w:rsidRDefault="00A8525C" w:rsidP="00126A84">
            <w:pPr>
              <w:jc w:val="both"/>
              <w:rPr>
                <w:rFonts w:ascii="Cambria" w:hAnsi="Cambria"/>
                <w:bCs/>
                <w:lang w:eastAsia="ar-SA"/>
              </w:rPr>
            </w:pPr>
            <w:r w:rsidRPr="00942CB4">
              <w:rPr>
                <w:rFonts w:ascii="Cambria" w:hAnsi="Cambria"/>
                <w:bCs/>
                <w:lang w:eastAsia="ar-SA"/>
              </w:rPr>
              <w:lastRenderedPageBreak/>
              <w:t xml:space="preserve">підмітання, вологе прибирання та миття підлоги в службових кабінетах, актовому залі, сходових маршів і східців, прибирання та миття входів до будівлі, збирання сміття з урн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25C" w:rsidRPr="00F431C2" w:rsidRDefault="00A8525C" w:rsidP="00126A8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8525C" w:rsidRPr="00F431C2" w:rsidTr="00C608C6">
        <w:trPr>
          <w:cantSplit/>
          <w:trHeight w:val="18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25C" w:rsidRPr="00942CB4" w:rsidRDefault="00A8525C" w:rsidP="00126A84">
            <w:pPr>
              <w:snapToGrid w:val="0"/>
              <w:rPr>
                <w:rFonts w:ascii="Cambria" w:hAnsi="Cambria"/>
                <w:bCs/>
                <w:lang w:eastAsia="ar-SA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25C" w:rsidRPr="00942CB4" w:rsidRDefault="00A8525C" w:rsidP="00126A84">
            <w:pPr>
              <w:jc w:val="both"/>
              <w:rPr>
                <w:rFonts w:ascii="Cambria" w:hAnsi="Cambria"/>
                <w:bCs/>
                <w:lang w:eastAsia="ar-SA"/>
              </w:rPr>
            </w:pPr>
            <w:r w:rsidRPr="00942CB4">
              <w:rPr>
                <w:rFonts w:ascii="Cambria" w:hAnsi="Cambria"/>
                <w:bCs/>
                <w:lang w:eastAsia="ar-SA"/>
              </w:rPr>
              <w:t>миття підлоги, раковин, унітазів та кахельних стін (висота 1,2 м.) у місцях загального користування та їх дезінфекція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25C" w:rsidRPr="00F431C2" w:rsidRDefault="00A8525C" w:rsidP="00126A8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8525C" w:rsidRPr="00F431C2" w:rsidTr="000B4F52">
        <w:trPr>
          <w:cantSplit/>
          <w:trHeight w:val="389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25C" w:rsidRPr="00942CB4" w:rsidRDefault="00A8525C" w:rsidP="00126A84">
            <w:pPr>
              <w:snapToGrid w:val="0"/>
              <w:rPr>
                <w:rFonts w:ascii="Cambria" w:hAnsi="Cambria"/>
                <w:bCs/>
                <w:lang w:eastAsia="ar-SA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25C" w:rsidRPr="00942CB4" w:rsidRDefault="00A8525C" w:rsidP="00126A84">
            <w:pPr>
              <w:jc w:val="both"/>
              <w:rPr>
                <w:rFonts w:ascii="Cambria" w:hAnsi="Cambria"/>
                <w:bCs/>
                <w:lang w:eastAsia="ar-SA"/>
              </w:rPr>
            </w:pPr>
            <w:r w:rsidRPr="00942CB4">
              <w:rPr>
                <w:rFonts w:ascii="Cambria" w:hAnsi="Cambria"/>
                <w:bCs/>
                <w:lang w:eastAsia="ar-SA"/>
              </w:rPr>
              <w:t xml:space="preserve">вологе прибирання меблів, інвентарю, оргтехніки, віконних блоків та підвіконь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25C" w:rsidRPr="00F431C2" w:rsidRDefault="00A8525C" w:rsidP="00126A8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8525C" w:rsidRPr="00F431C2" w:rsidTr="0088639F">
        <w:trPr>
          <w:cantSplit/>
          <w:trHeight w:val="239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25C" w:rsidRPr="00942CB4" w:rsidRDefault="00A8525C" w:rsidP="00126A84">
            <w:pPr>
              <w:snapToGrid w:val="0"/>
              <w:rPr>
                <w:rFonts w:ascii="Cambria" w:hAnsi="Cambria"/>
                <w:bCs/>
                <w:lang w:eastAsia="ar-SA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25C" w:rsidRPr="00942CB4" w:rsidRDefault="00A8525C" w:rsidP="00126A84">
            <w:pPr>
              <w:jc w:val="both"/>
              <w:rPr>
                <w:rFonts w:ascii="Cambria" w:hAnsi="Cambria"/>
                <w:bCs/>
                <w:lang w:eastAsia="ar-SA"/>
              </w:rPr>
            </w:pPr>
            <w:r w:rsidRPr="00942CB4">
              <w:rPr>
                <w:rFonts w:ascii="Cambria" w:hAnsi="Cambria"/>
                <w:bCs/>
                <w:lang w:eastAsia="ar-SA"/>
              </w:rPr>
              <w:t>обмітання пилу та павутиння зі стелі та стін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25C" w:rsidRPr="00F431C2" w:rsidRDefault="00A8525C" w:rsidP="00126A8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8525C" w:rsidRPr="00F431C2" w:rsidTr="0088639F">
        <w:trPr>
          <w:cantSplit/>
          <w:trHeight w:val="37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25C" w:rsidRPr="00F431C2" w:rsidRDefault="00A8525C" w:rsidP="00126A84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25C" w:rsidRPr="00F431C2" w:rsidRDefault="00A8525C" w:rsidP="00126A84">
            <w:pPr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F431C2">
              <w:rPr>
                <w:rFonts w:ascii="Times New Roman" w:hAnsi="Times New Roman"/>
                <w:bCs/>
                <w:lang w:eastAsia="ar-SA"/>
              </w:rPr>
              <w:t>миття вікон та радіаторів опалення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25C" w:rsidRPr="00F431C2" w:rsidRDefault="00A8525C" w:rsidP="00126A84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F42DCF" w:rsidRDefault="00F42DCF" w:rsidP="00F42DCF">
      <w:pPr>
        <w:pStyle w:val="1"/>
        <w:ind w:left="-567" w:firstLine="567"/>
        <w:jc w:val="both"/>
        <w:rPr>
          <w:rFonts w:ascii="Cambria" w:hAnsi="Cambria" w:cs="Cambria"/>
          <w:color w:val="000000"/>
          <w:sz w:val="24"/>
          <w:szCs w:val="24"/>
          <w:lang w:val="uk-UA"/>
        </w:rPr>
      </w:pPr>
    </w:p>
    <w:p w:rsidR="00F42DCF" w:rsidRDefault="00F42DCF" w:rsidP="00F42DCF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>1. Ми погоджуємося з умовами, що Ви можете відхилити нашу чи всі пропозиції згідно з умовами конкурсу, та розуміємо, що Ви не обмежені у прийнятті будь-якої іншої пропозиції з більш вигідними для Вас умовами.</w:t>
      </w:r>
    </w:p>
    <w:p w:rsidR="00F42DCF" w:rsidRDefault="00F42DCF" w:rsidP="00F42DCF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 xml:space="preserve">2. Якщо наша пропозиція буде акцептована, ми зобов'язуємося укласти договір про закупівлю не пізніше ніж через 5 банківських днів з дня акцепту пропозиції. </w:t>
      </w:r>
    </w:p>
    <w:p w:rsidR="00F42DCF" w:rsidRDefault="00F42DCF" w:rsidP="00F42DCF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 xml:space="preserve">3. Умови розрахунків: по факту  надання послуг.   </w:t>
      </w:r>
    </w:p>
    <w:p w:rsidR="00F42DCF" w:rsidRDefault="00F42DCF" w:rsidP="00F42DCF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:rsidR="00F42DCF" w:rsidRDefault="00F42DCF" w:rsidP="00F42DCF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:rsidR="00F42DCF" w:rsidRDefault="00F42DCF" w:rsidP="00F42DCF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>________________ ПІБ посада уповноваженої особи Учасника (завірено печаткою)</w:t>
      </w:r>
    </w:p>
    <w:p w:rsidR="00F42DCF" w:rsidRDefault="00F42DCF" w:rsidP="00F42DCF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>підпис</w:t>
      </w:r>
    </w:p>
    <w:p w:rsidR="00F42DCF" w:rsidRDefault="00F42DCF" w:rsidP="00F42DCF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:rsidR="00F42DCF" w:rsidRDefault="00F42DCF" w:rsidP="00F42DCF"/>
    <w:p w:rsidR="006E5E91" w:rsidRDefault="006E5E91"/>
    <w:sectPr w:rsidR="006E5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0E3"/>
    <w:multiLevelType w:val="hybridMultilevel"/>
    <w:tmpl w:val="B8B2F29A"/>
    <w:lvl w:ilvl="0" w:tplc="F2C0776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CF"/>
    <w:rsid w:val="002F147E"/>
    <w:rsid w:val="00507DBF"/>
    <w:rsid w:val="006A5B02"/>
    <w:rsid w:val="006E5E91"/>
    <w:rsid w:val="00A8525C"/>
    <w:rsid w:val="00D05388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BD2A-0154-4B56-88B1-2D5938CB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DC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F42DC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3">
    <w:name w:val="Table Grid"/>
    <w:basedOn w:val="a1"/>
    <w:uiPriority w:val="39"/>
    <w:rsid w:val="00F4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68A5-178B-4693-98A5-DE159084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U-LEAD-M3</dc:creator>
  <cp:keywords/>
  <dc:description/>
  <cp:lastModifiedBy>U-LEAD-M3</cp:lastModifiedBy>
  <cp:revision>2</cp:revision>
  <cp:lastPrinted>2018-01-22T10:36:00Z</cp:lastPrinted>
  <dcterms:created xsi:type="dcterms:W3CDTF">2018-01-22T11:11:00Z</dcterms:created>
  <dcterms:modified xsi:type="dcterms:W3CDTF">2018-01-22T11:11:00Z</dcterms:modified>
</cp:coreProperties>
</file>