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3D" w:rsidRPr="00476995" w:rsidRDefault="0086133D" w:rsidP="0086133D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  <w:r w:rsidRPr="009765F2">
        <w:rPr>
          <w:b/>
          <w:bCs/>
          <w:sz w:val="28"/>
          <w:szCs w:val="28"/>
          <w:lang w:val="uk-UA"/>
        </w:rPr>
        <w:t xml:space="preserve">ПРОТОКОЛ № </w:t>
      </w:r>
      <w:r w:rsidR="00221A86">
        <w:rPr>
          <w:b/>
          <w:bCs/>
          <w:sz w:val="28"/>
          <w:szCs w:val="28"/>
          <w:lang w:val="uk-UA"/>
        </w:rPr>
        <w:t>22</w:t>
      </w:r>
      <w:r w:rsidRPr="00476995">
        <w:rPr>
          <w:b/>
          <w:bCs/>
          <w:sz w:val="28"/>
          <w:szCs w:val="28"/>
          <w:lang w:val="uk-UA"/>
        </w:rPr>
        <w:t>/201</w:t>
      </w:r>
      <w:r w:rsidR="00B61CE9">
        <w:rPr>
          <w:b/>
          <w:bCs/>
          <w:sz w:val="28"/>
          <w:szCs w:val="28"/>
          <w:lang w:val="uk-UA"/>
        </w:rPr>
        <w:t>6</w:t>
      </w:r>
    </w:p>
    <w:p w:rsidR="0086133D" w:rsidRPr="00476995" w:rsidRDefault="0086133D" w:rsidP="0086133D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  <w:r w:rsidRPr="00476995">
        <w:rPr>
          <w:b/>
          <w:bCs/>
          <w:sz w:val="28"/>
          <w:szCs w:val="28"/>
          <w:lang w:val="uk-UA"/>
        </w:rPr>
        <w:t xml:space="preserve">оцінки </w:t>
      </w:r>
      <w:r w:rsidRPr="00476995">
        <w:rPr>
          <w:b/>
          <w:sz w:val="28"/>
          <w:szCs w:val="28"/>
          <w:lang w:val="uk-UA"/>
        </w:rPr>
        <w:t>пропозицій конкурсних торгів, цінових пропозицій</w:t>
      </w:r>
      <w:r w:rsidRPr="00476995">
        <w:rPr>
          <w:b/>
          <w:bCs/>
          <w:sz w:val="28"/>
          <w:szCs w:val="28"/>
          <w:lang w:val="uk-UA"/>
        </w:rPr>
        <w:t xml:space="preserve"> </w:t>
      </w:r>
    </w:p>
    <w:p w:rsidR="0086133D" w:rsidRPr="00476995" w:rsidRDefault="0086133D" w:rsidP="0086133D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</w:p>
    <w:p w:rsidR="005C28E2" w:rsidRPr="009765F2" w:rsidRDefault="00557A4D" w:rsidP="005C28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5C28E2" w:rsidRPr="00476995">
        <w:rPr>
          <w:sz w:val="28"/>
          <w:szCs w:val="28"/>
          <w:lang w:val="uk-UA"/>
        </w:rPr>
        <w:t xml:space="preserve"> </w:t>
      </w:r>
      <w:r w:rsidR="002C5013" w:rsidRPr="00476995">
        <w:rPr>
          <w:sz w:val="28"/>
          <w:szCs w:val="28"/>
          <w:lang w:val="uk-UA"/>
        </w:rPr>
        <w:t>лютого</w:t>
      </w:r>
      <w:r w:rsidR="005C28E2" w:rsidRPr="0047699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="005C28E2" w:rsidRPr="00476995">
        <w:rPr>
          <w:sz w:val="28"/>
          <w:szCs w:val="28"/>
          <w:lang w:val="uk-UA"/>
        </w:rPr>
        <w:t xml:space="preserve"> року                                                      </w:t>
      </w:r>
      <w:r w:rsidR="002B240E" w:rsidRPr="00476995">
        <w:rPr>
          <w:sz w:val="28"/>
          <w:szCs w:val="28"/>
          <w:lang w:val="uk-UA"/>
        </w:rPr>
        <w:t xml:space="preserve">     </w:t>
      </w:r>
      <w:r w:rsidR="005C28E2" w:rsidRPr="00476995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</w:t>
      </w:r>
      <w:r w:rsidR="005C28E2" w:rsidRPr="00476995">
        <w:rPr>
          <w:sz w:val="28"/>
          <w:szCs w:val="28"/>
          <w:lang w:val="uk-UA"/>
        </w:rPr>
        <w:t>0</w:t>
      </w:r>
      <w:r w:rsidR="00476995" w:rsidRPr="00221A86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:</w:t>
      </w:r>
      <w:r w:rsidR="00476995" w:rsidRPr="00221A86">
        <w:rPr>
          <w:sz w:val="28"/>
          <w:szCs w:val="28"/>
        </w:rPr>
        <w:t>0</w:t>
      </w:r>
      <w:r w:rsidR="005C28E2" w:rsidRPr="00476995">
        <w:rPr>
          <w:sz w:val="28"/>
          <w:szCs w:val="28"/>
          <w:lang w:val="uk-UA"/>
        </w:rPr>
        <w:t>0</w:t>
      </w:r>
      <w:r w:rsidR="005C28E2" w:rsidRPr="009765F2">
        <w:rPr>
          <w:sz w:val="28"/>
          <w:szCs w:val="28"/>
          <w:lang w:val="uk-UA"/>
        </w:rPr>
        <w:t xml:space="preserve">, </w:t>
      </w:r>
    </w:p>
    <w:p w:rsidR="005C28E2" w:rsidRPr="009765F2" w:rsidRDefault="002B240E" w:rsidP="005C28E2">
      <w:pPr>
        <w:ind w:left="77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C28E2" w:rsidRPr="009765F2">
        <w:rPr>
          <w:sz w:val="28"/>
          <w:szCs w:val="28"/>
          <w:lang w:val="uk-UA"/>
        </w:rPr>
        <w:t xml:space="preserve"> </w:t>
      </w:r>
      <w:r w:rsidR="00557A4D">
        <w:rPr>
          <w:sz w:val="28"/>
          <w:szCs w:val="28"/>
          <w:lang w:val="uk-UA"/>
        </w:rPr>
        <w:t xml:space="preserve">      </w:t>
      </w:r>
      <w:proofErr w:type="spellStart"/>
      <w:r w:rsidR="005C28E2" w:rsidRPr="009765F2">
        <w:rPr>
          <w:sz w:val="28"/>
          <w:szCs w:val="28"/>
          <w:lang w:val="uk-UA"/>
        </w:rPr>
        <w:t>каб</w:t>
      </w:r>
      <w:proofErr w:type="spellEnd"/>
      <w:r w:rsidR="005C28E2" w:rsidRPr="009765F2">
        <w:rPr>
          <w:sz w:val="28"/>
          <w:szCs w:val="28"/>
          <w:lang w:val="uk-UA"/>
        </w:rPr>
        <w:t>. 321</w:t>
      </w:r>
    </w:p>
    <w:p w:rsidR="0086133D" w:rsidRDefault="0086133D" w:rsidP="0086133D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</w:p>
    <w:p w:rsidR="00B63425" w:rsidRPr="00B63425" w:rsidRDefault="00B63425" w:rsidP="0086133D">
      <w:pPr>
        <w:widowControl w:val="0"/>
        <w:tabs>
          <w:tab w:val="left" w:pos="1440"/>
        </w:tabs>
        <w:jc w:val="center"/>
        <w:outlineLvl w:val="2"/>
        <w:rPr>
          <w:b/>
          <w:bCs/>
          <w:sz w:val="28"/>
          <w:szCs w:val="28"/>
          <w:lang w:val="uk-UA"/>
        </w:rPr>
      </w:pPr>
    </w:p>
    <w:p w:rsidR="0086133D" w:rsidRPr="009765F2" w:rsidRDefault="0086133D" w:rsidP="0086133D">
      <w:pPr>
        <w:widowControl w:val="0"/>
        <w:tabs>
          <w:tab w:val="left" w:pos="1440"/>
        </w:tabs>
        <w:ind w:left="720"/>
        <w:rPr>
          <w:b/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t>1. Замовник</w:t>
      </w:r>
      <w:r w:rsidR="005C28E2" w:rsidRPr="009765F2">
        <w:rPr>
          <w:b/>
          <w:sz w:val="28"/>
          <w:szCs w:val="28"/>
          <w:lang w:val="uk-UA"/>
        </w:rPr>
        <w:t>:</w:t>
      </w:r>
    </w:p>
    <w:p w:rsidR="0086133D" w:rsidRPr="009765F2" w:rsidRDefault="0086133D" w:rsidP="005C28E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 xml:space="preserve">1.1. </w:t>
      </w:r>
      <w:r w:rsidRPr="009765F2">
        <w:rPr>
          <w:i/>
          <w:sz w:val="28"/>
          <w:szCs w:val="28"/>
          <w:lang w:val="uk-UA"/>
        </w:rPr>
        <w:t>Найменування</w:t>
      </w:r>
      <w:r w:rsidR="005C28E2" w:rsidRPr="009765F2">
        <w:rPr>
          <w:sz w:val="28"/>
          <w:szCs w:val="28"/>
          <w:lang w:val="uk-UA"/>
        </w:rPr>
        <w:t>: Миколаївська обласна рада</w:t>
      </w:r>
      <w:r w:rsidR="005C28E2" w:rsidRPr="009765F2">
        <w:rPr>
          <w:i/>
          <w:color w:val="000000"/>
          <w:sz w:val="28"/>
          <w:szCs w:val="28"/>
          <w:lang w:val="uk-UA"/>
        </w:rPr>
        <w:t xml:space="preserve">. </w:t>
      </w:r>
    </w:p>
    <w:p w:rsidR="005C28E2" w:rsidRPr="009765F2" w:rsidRDefault="0086133D" w:rsidP="005C28E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>1.2.</w:t>
      </w:r>
      <w:r w:rsidR="005C28E2" w:rsidRPr="009765F2">
        <w:rPr>
          <w:sz w:val="28"/>
          <w:szCs w:val="28"/>
          <w:lang w:val="uk-UA"/>
        </w:rPr>
        <w:t> </w:t>
      </w:r>
      <w:r w:rsidRPr="009765F2">
        <w:rPr>
          <w:i/>
          <w:sz w:val="28"/>
          <w:szCs w:val="28"/>
          <w:lang w:val="uk-UA"/>
        </w:rPr>
        <w:t>Місцезнаходження</w:t>
      </w:r>
      <w:r w:rsidR="005C28E2" w:rsidRPr="009765F2">
        <w:rPr>
          <w:sz w:val="28"/>
          <w:szCs w:val="28"/>
          <w:lang w:val="uk-UA"/>
        </w:rPr>
        <w:t>: вул. Адміральська, буд. 22, Миколаївська область, м. Миколаїв, поштовий індекс: 54001.</w:t>
      </w:r>
    </w:p>
    <w:p w:rsidR="005C28E2" w:rsidRPr="009765F2" w:rsidRDefault="0086133D" w:rsidP="0086133D">
      <w:pPr>
        <w:widowControl w:val="0"/>
        <w:tabs>
          <w:tab w:val="left" w:pos="1440"/>
        </w:tabs>
        <w:ind w:firstLine="720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>1.3.</w:t>
      </w:r>
      <w:r w:rsidR="00887DEB">
        <w:rPr>
          <w:sz w:val="28"/>
          <w:szCs w:val="28"/>
          <w:lang w:val="uk-UA"/>
        </w:rPr>
        <w:t> </w:t>
      </w:r>
      <w:r w:rsidRPr="009765F2">
        <w:rPr>
          <w:i/>
          <w:sz w:val="28"/>
          <w:szCs w:val="28"/>
          <w:lang w:val="uk-UA"/>
        </w:rPr>
        <w:t>Відповідальний за проведення торгів</w:t>
      </w:r>
    </w:p>
    <w:p w:rsidR="005C28E2" w:rsidRPr="009765F2" w:rsidRDefault="005C28E2" w:rsidP="005C28E2">
      <w:pPr>
        <w:autoSpaceDE w:val="0"/>
        <w:autoSpaceDN w:val="0"/>
        <w:adjustRightInd w:val="0"/>
        <w:spacing w:before="15"/>
        <w:jc w:val="center"/>
        <w:rPr>
          <w:sz w:val="28"/>
          <w:szCs w:val="28"/>
          <w:u w:val="single"/>
          <w:lang w:val="uk-UA"/>
        </w:rPr>
      </w:pPr>
      <w:proofErr w:type="spellStart"/>
      <w:r w:rsidRPr="00DA3719">
        <w:rPr>
          <w:sz w:val="28"/>
          <w:szCs w:val="28"/>
          <w:lang w:val="uk-UA"/>
        </w:rPr>
        <w:t>___________________</w:t>
      </w:r>
      <w:r w:rsidR="00822EE9" w:rsidRPr="00557A4D">
        <w:rPr>
          <w:sz w:val="28"/>
          <w:szCs w:val="28"/>
          <w:u w:val="single"/>
          <w:lang w:val="uk-UA"/>
        </w:rPr>
        <w:t>Вербицьк</w:t>
      </w:r>
      <w:proofErr w:type="spellEnd"/>
      <w:r w:rsidR="00822EE9" w:rsidRPr="00557A4D">
        <w:rPr>
          <w:sz w:val="28"/>
          <w:szCs w:val="28"/>
          <w:u w:val="single"/>
          <w:lang w:val="uk-UA"/>
        </w:rPr>
        <w:t>ий Олександр Григорович</w:t>
      </w:r>
      <w:r w:rsidRPr="00557A4D">
        <w:rPr>
          <w:sz w:val="28"/>
          <w:szCs w:val="28"/>
          <w:u w:val="single"/>
          <w:lang w:val="uk-UA"/>
        </w:rPr>
        <w:t>,</w:t>
      </w:r>
      <w:r w:rsidRPr="00557A4D">
        <w:rPr>
          <w:sz w:val="28"/>
          <w:szCs w:val="28"/>
          <w:lang w:val="uk-UA"/>
        </w:rPr>
        <w:t>__________________</w:t>
      </w:r>
    </w:p>
    <w:p w:rsidR="005C28E2" w:rsidRPr="009765F2" w:rsidRDefault="005C28E2" w:rsidP="005C28E2">
      <w:pPr>
        <w:widowControl w:val="0"/>
        <w:tabs>
          <w:tab w:val="left" w:pos="0"/>
        </w:tabs>
        <w:jc w:val="center"/>
        <w:outlineLvl w:val="2"/>
        <w:rPr>
          <w:sz w:val="18"/>
          <w:szCs w:val="18"/>
          <w:lang w:val="uk-UA"/>
        </w:rPr>
      </w:pPr>
      <w:r w:rsidRPr="009765F2">
        <w:rPr>
          <w:sz w:val="18"/>
          <w:szCs w:val="18"/>
          <w:lang w:val="uk-UA"/>
        </w:rPr>
        <w:t>(прізвище, ім’я, по батькові)</w:t>
      </w:r>
    </w:p>
    <w:p w:rsidR="005C28E2" w:rsidRPr="009765F2" w:rsidRDefault="005C28E2" w:rsidP="005C28E2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 xml:space="preserve">телефон: </w:t>
      </w:r>
      <w:r w:rsidRPr="009765F2">
        <w:rPr>
          <w:sz w:val="28"/>
          <w:szCs w:val="28"/>
          <w:u w:val="single"/>
          <w:lang w:val="uk-UA"/>
        </w:rPr>
        <w:t>(0512) 37-</w:t>
      </w:r>
      <w:r w:rsidR="00557A4D">
        <w:rPr>
          <w:sz w:val="28"/>
          <w:szCs w:val="28"/>
          <w:u w:val="single"/>
          <w:lang w:val="uk-UA"/>
        </w:rPr>
        <w:t>22</w:t>
      </w:r>
      <w:r w:rsidRPr="009765F2">
        <w:rPr>
          <w:sz w:val="28"/>
          <w:szCs w:val="28"/>
          <w:u w:val="single"/>
          <w:lang w:val="uk-UA"/>
        </w:rPr>
        <w:t>-9</w:t>
      </w:r>
      <w:r w:rsidR="00557A4D">
        <w:rPr>
          <w:sz w:val="28"/>
          <w:szCs w:val="28"/>
          <w:u w:val="single"/>
          <w:lang w:val="uk-UA"/>
        </w:rPr>
        <w:t>5</w:t>
      </w:r>
      <w:r w:rsidRPr="009765F2">
        <w:rPr>
          <w:sz w:val="28"/>
          <w:szCs w:val="28"/>
          <w:lang w:val="uk-UA"/>
        </w:rPr>
        <w:t>_,</w:t>
      </w:r>
    </w:p>
    <w:p w:rsidR="005C28E2" w:rsidRPr="009765F2" w:rsidRDefault="005C28E2" w:rsidP="005C28E2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 xml:space="preserve">телефакс: </w:t>
      </w:r>
      <w:r w:rsidRPr="009765F2">
        <w:rPr>
          <w:sz w:val="28"/>
          <w:szCs w:val="28"/>
          <w:u w:val="single"/>
          <w:lang w:val="uk-UA"/>
        </w:rPr>
        <w:t>(0512) 37-</w:t>
      </w:r>
      <w:r w:rsidR="00557A4D">
        <w:rPr>
          <w:sz w:val="28"/>
          <w:szCs w:val="28"/>
          <w:u w:val="single"/>
          <w:lang w:val="uk-UA"/>
        </w:rPr>
        <w:t>22-95</w:t>
      </w:r>
      <w:r w:rsidRPr="009765F2">
        <w:rPr>
          <w:sz w:val="28"/>
          <w:szCs w:val="28"/>
          <w:lang w:val="uk-UA"/>
        </w:rPr>
        <w:t>.</w:t>
      </w:r>
    </w:p>
    <w:p w:rsidR="0086133D" w:rsidRPr="00B63425" w:rsidRDefault="0086133D" w:rsidP="0086133D">
      <w:pPr>
        <w:widowControl w:val="0"/>
        <w:tabs>
          <w:tab w:val="left" w:pos="1440"/>
        </w:tabs>
        <w:ind w:firstLine="720"/>
        <w:rPr>
          <w:sz w:val="28"/>
          <w:szCs w:val="28"/>
          <w:lang w:val="uk-UA"/>
        </w:rPr>
      </w:pPr>
    </w:p>
    <w:p w:rsidR="005C28E2" w:rsidRPr="009765F2" w:rsidRDefault="0086133D" w:rsidP="005C28E2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t>2.</w:t>
      </w:r>
      <w:r w:rsidRPr="009765F2">
        <w:rPr>
          <w:sz w:val="28"/>
          <w:szCs w:val="28"/>
          <w:lang w:val="uk-UA"/>
        </w:rPr>
        <w:t xml:space="preserve"> </w:t>
      </w:r>
      <w:r w:rsidRPr="009765F2">
        <w:rPr>
          <w:b/>
          <w:sz w:val="28"/>
          <w:szCs w:val="28"/>
          <w:lang w:val="uk-UA"/>
        </w:rPr>
        <w:t>Інформація про предмет закупівлі</w:t>
      </w:r>
    </w:p>
    <w:p w:rsidR="005C28E2" w:rsidRPr="009765F2" w:rsidRDefault="00557A4D" w:rsidP="005C28E2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F54F93">
        <w:rPr>
          <w:color w:val="000000"/>
          <w:sz w:val="28"/>
          <w:szCs w:val="28"/>
          <w:lang w:val="uk-UA"/>
        </w:rPr>
        <w:t>п</w:t>
      </w:r>
      <w:r w:rsidRPr="00F54F93">
        <w:rPr>
          <w:sz w:val="28"/>
          <w:szCs w:val="28"/>
          <w:lang w:val="uk-UA"/>
        </w:rPr>
        <w:t xml:space="preserve">ослуги у сфері громадського порядку та громадської безпеки (код 84.24.1 згідно з ДК 016:2010) </w:t>
      </w:r>
      <w:r w:rsidRPr="003861E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 w:rsidRPr="003861E6">
        <w:rPr>
          <w:sz w:val="28"/>
          <w:szCs w:val="28"/>
          <w:lang w:val="uk-UA"/>
        </w:rPr>
        <w:t>послуги із забезпечення громадської безпеки</w:t>
      </w:r>
      <w:r w:rsidRPr="003861E6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) </w:t>
      </w:r>
      <w:r w:rsidRPr="00F54F93">
        <w:rPr>
          <w:sz w:val="28"/>
          <w:szCs w:val="28"/>
          <w:lang w:val="uk-UA"/>
        </w:rPr>
        <w:t>(послуги з охорони адміністративного будинку Миколаївської обласної ради, а також його прилеглих і внутрішніх прибудинкових територій та розташованих на них споруд і майна)</w:t>
      </w:r>
      <w:r w:rsidR="005C28E2" w:rsidRPr="009765F2">
        <w:rPr>
          <w:sz w:val="28"/>
          <w:szCs w:val="28"/>
          <w:lang w:val="uk-UA"/>
        </w:rPr>
        <w:t>.</w:t>
      </w:r>
    </w:p>
    <w:p w:rsidR="0086133D" w:rsidRPr="00B63425" w:rsidRDefault="0086133D" w:rsidP="00861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</w:p>
    <w:p w:rsidR="00557A4D" w:rsidRPr="00EA3B25" w:rsidRDefault="0086133D" w:rsidP="00557A4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t>3.</w:t>
      </w:r>
      <w:r w:rsidR="00DD10E5" w:rsidRPr="009765F2">
        <w:rPr>
          <w:b/>
          <w:sz w:val="28"/>
          <w:szCs w:val="28"/>
          <w:lang w:val="uk-UA"/>
        </w:rPr>
        <w:t> </w:t>
      </w:r>
      <w:r w:rsidRPr="009765F2">
        <w:rPr>
          <w:b/>
          <w:sz w:val="28"/>
          <w:szCs w:val="28"/>
          <w:lang w:val="uk-UA"/>
        </w:rPr>
        <w:t xml:space="preserve">Дата оприлюднення та номер оголошення про проведення процедури закупівлі, розміщеного на </w:t>
      </w:r>
      <w:proofErr w:type="spellStart"/>
      <w:r w:rsidRPr="009765F2">
        <w:rPr>
          <w:b/>
          <w:sz w:val="28"/>
          <w:szCs w:val="28"/>
          <w:lang w:val="uk-UA"/>
        </w:rPr>
        <w:t>веб-порталі</w:t>
      </w:r>
      <w:proofErr w:type="spellEnd"/>
      <w:r w:rsidRPr="009765F2">
        <w:rPr>
          <w:b/>
          <w:sz w:val="28"/>
          <w:szCs w:val="28"/>
          <w:lang w:val="uk-UA"/>
        </w:rPr>
        <w:t xml:space="preserve"> Уповноваженого органу з питань закупівель</w:t>
      </w:r>
      <w:r w:rsidR="005C28E2" w:rsidRPr="009765F2">
        <w:rPr>
          <w:b/>
          <w:sz w:val="28"/>
          <w:szCs w:val="28"/>
          <w:lang w:val="uk-UA"/>
        </w:rPr>
        <w:t xml:space="preserve">: </w:t>
      </w:r>
      <w:r w:rsidR="00557A4D" w:rsidRPr="00A91C42">
        <w:rPr>
          <w:sz w:val="28"/>
          <w:szCs w:val="28"/>
          <w:lang w:val="uk-UA"/>
        </w:rPr>
        <w:t>16.01.2016, номер оголошення 009888, номер бюлетеня</w:t>
      </w:r>
      <w:r w:rsidR="00557A4D">
        <w:rPr>
          <w:sz w:val="28"/>
          <w:szCs w:val="28"/>
          <w:lang w:val="uk-UA"/>
        </w:rPr>
        <w:t xml:space="preserve">            </w:t>
      </w:r>
      <w:r w:rsidR="00557A4D" w:rsidRPr="00A91C42">
        <w:rPr>
          <w:sz w:val="28"/>
          <w:szCs w:val="28"/>
          <w:lang w:val="uk-UA"/>
        </w:rPr>
        <w:t xml:space="preserve"> 9 (16.01.2016) від 16.01.2016.</w:t>
      </w:r>
    </w:p>
    <w:p w:rsidR="0086133D" w:rsidRPr="00B63425" w:rsidRDefault="0086133D" w:rsidP="00861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</w:p>
    <w:p w:rsidR="0086133D" w:rsidRPr="00476995" w:rsidRDefault="0086133D" w:rsidP="00861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t>4.</w:t>
      </w:r>
      <w:r w:rsidR="00DD10E5" w:rsidRPr="009765F2">
        <w:rPr>
          <w:b/>
          <w:sz w:val="28"/>
          <w:szCs w:val="28"/>
          <w:lang w:val="uk-UA"/>
        </w:rPr>
        <w:t> </w:t>
      </w:r>
      <w:r w:rsidRPr="009765F2">
        <w:rPr>
          <w:b/>
          <w:sz w:val="28"/>
          <w:szCs w:val="28"/>
          <w:lang w:val="uk-UA"/>
        </w:rPr>
        <w:t>Оцінку пропозицій конкурсних торгів (цінових пропозицій) проведено</w:t>
      </w:r>
      <w:r w:rsidR="009765F2">
        <w:rPr>
          <w:b/>
          <w:sz w:val="28"/>
          <w:szCs w:val="28"/>
          <w:lang w:val="uk-UA"/>
        </w:rPr>
        <w:t xml:space="preserve">: </w:t>
      </w:r>
      <w:r w:rsidR="00557A4D" w:rsidRPr="00557A4D">
        <w:rPr>
          <w:sz w:val="28"/>
          <w:szCs w:val="28"/>
          <w:u w:val="single"/>
          <w:lang w:val="uk-UA"/>
        </w:rPr>
        <w:t>23</w:t>
      </w:r>
      <w:r w:rsidR="009765F2" w:rsidRPr="00557A4D">
        <w:rPr>
          <w:sz w:val="28"/>
          <w:szCs w:val="28"/>
          <w:u w:val="single"/>
          <w:lang w:val="uk-UA"/>
        </w:rPr>
        <w:t xml:space="preserve"> </w:t>
      </w:r>
      <w:r w:rsidR="009765F2" w:rsidRPr="00476995">
        <w:rPr>
          <w:sz w:val="28"/>
          <w:szCs w:val="28"/>
          <w:u w:val="single"/>
          <w:lang w:val="uk-UA"/>
        </w:rPr>
        <w:t>лютого 201</w:t>
      </w:r>
      <w:r w:rsidR="00557A4D">
        <w:rPr>
          <w:sz w:val="28"/>
          <w:szCs w:val="28"/>
          <w:u w:val="single"/>
          <w:lang w:val="uk-UA"/>
        </w:rPr>
        <w:t>6</w:t>
      </w:r>
      <w:r w:rsidR="009765F2" w:rsidRPr="00476995">
        <w:rPr>
          <w:sz w:val="28"/>
          <w:szCs w:val="28"/>
          <w:u w:val="single"/>
          <w:lang w:val="uk-UA"/>
        </w:rPr>
        <w:t xml:space="preserve"> року</w:t>
      </w:r>
      <w:r w:rsidRPr="00476995">
        <w:rPr>
          <w:sz w:val="28"/>
          <w:szCs w:val="28"/>
          <w:lang w:val="uk-UA"/>
        </w:rPr>
        <w:t xml:space="preserve"> </w:t>
      </w:r>
      <w:r w:rsidR="009765F2" w:rsidRPr="00476995">
        <w:rPr>
          <w:sz w:val="28"/>
          <w:szCs w:val="28"/>
          <w:lang w:val="uk-UA"/>
        </w:rPr>
        <w:t xml:space="preserve">о </w:t>
      </w:r>
      <w:r w:rsidR="009765F2" w:rsidRPr="00476995">
        <w:rPr>
          <w:sz w:val="28"/>
          <w:szCs w:val="28"/>
          <w:u w:val="single"/>
          <w:lang w:val="uk-UA"/>
        </w:rPr>
        <w:t>0</w:t>
      </w:r>
      <w:r w:rsidR="00476995" w:rsidRPr="00476995">
        <w:rPr>
          <w:sz w:val="28"/>
          <w:szCs w:val="28"/>
          <w:u w:val="single"/>
        </w:rPr>
        <w:t>9</w:t>
      </w:r>
      <w:r w:rsidR="009765F2" w:rsidRPr="00476995">
        <w:rPr>
          <w:sz w:val="28"/>
          <w:szCs w:val="28"/>
          <w:u w:val="single"/>
          <w:lang w:val="uk-UA"/>
        </w:rPr>
        <w:t xml:space="preserve"> годині </w:t>
      </w:r>
      <w:r w:rsidR="00476995" w:rsidRPr="00476995">
        <w:rPr>
          <w:sz w:val="28"/>
          <w:szCs w:val="28"/>
          <w:u w:val="single"/>
        </w:rPr>
        <w:t>0</w:t>
      </w:r>
      <w:r w:rsidR="009765F2" w:rsidRPr="00476995">
        <w:rPr>
          <w:sz w:val="28"/>
          <w:szCs w:val="28"/>
          <w:u w:val="single"/>
          <w:lang w:val="uk-UA"/>
        </w:rPr>
        <w:t>0 хвилин</w:t>
      </w:r>
      <w:r w:rsidR="009765F2" w:rsidRPr="00476995">
        <w:rPr>
          <w:sz w:val="28"/>
          <w:szCs w:val="28"/>
          <w:lang w:val="uk-UA"/>
        </w:rPr>
        <w:t>.</w:t>
      </w:r>
    </w:p>
    <w:p w:rsidR="0086133D" w:rsidRPr="009765F2" w:rsidRDefault="0086133D" w:rsidP="0086133D">
      <w:pPr>
        <w:widowControl w:val="0"/>
        <w:tabs>
          <w:tab w:val="left" w:pos="1440"/>
        </w:tabs>
        <w:rPr>
          <w:sz w:val="20"/>
          <w:szCs w:val="20"/>
          <w:lang w:val="uk-UA"/>
        </w:rPr>
      </w:pPr>
      <w:r w:rsidRPr="009765F2">
        <w:rPr>
          <w:sz w:val="20"/>
          <w:szCs w:val="20"/>
          <w:lang w:val="uk-UA"/>
        </w:rPr>
        <w:t xml:space="preserve">                         </w:t>
      </w:r>
      <w:r w:rsidR="009765F2" w:rsidRPr="009765F2">
        <w:rPr>
          <w:sz w:val="20"/>
          <w:szCs w:val="20"/>
          <w:lang w:val="uk-UA"/>
        </w:rPr>
        <w:t xml:space="preserve">             </w:t>
      </w:r>
      <w:r w:rsidRPr="009765F2">
        <w:rPr>
          <w:sz w:val="20"/>
          <w:szCs w:val="20"/>
          <w:lang w:val="uk-UA"/>
        </w:rPr>
        <w:t xml:space="preserve">           (дата)      </w:t>
      </w:r>
      <w:r w:rsidR="009765F2" w:rsidRPr="009765F2">
        <w:rPr>
          <w:sz w:val="20"/>
          <w:szCs w:val="20"/>
          <w:lang w:val="uk-UA"/>
        </w:rPr>
        <w:t xml:space="preserve">    </w:t>
      </w:r>
      <w:r w:rsidRPr="009765F2">
        <w:rPr>
          <w:sz w:val="20"/>
          <w:szCs w:val="20"/>
          <w:lang w:val="uk-UA"/>
        </w:rPr>
        <w:t xml:space="preserve">                 (час)</w:t>
      </w:r>
    </w:p>
    <w:p w:rsidR="0086133D" w:rsidRPr="00B63425" w:rsidRDefault="0086133D" w:rsidP="0086133D">
      <w:pPr>
        <w:widowControl w:val="0"/>
        <w:tabs>
          <w:tab w:val="left" w:pos="1440"/>
        </w:tabs>
        <w:rPr>
          <w:sz w:val="28"/>
          <w:szCs w:val="28"/>
          <w:lang w:val="uk-UA"/>
        </w:rPr>
      </w:pPr>
    </w:p>
    <w:p w:rsidR="0086133D" w:rsidRDefault="0086133D" w:rsidP="0086133D">
      <w:pPr>
        <w:widowControl w:val="0"/>
        <w:tabs>
          <w:tab w:val="left" w:pos="1440"/>
        </w:tabs>
        <w:ind w:firstLine="720"/>
        <w:jc w:val="both"/>
        <w:rPr>
          <w:b/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t>5.</w:t>
      </w:r>
      <w:r w:rsidR="00DD10E5" w:rsidRPr="009765F2">
        <w:rPr>
          <w:b/>
          <w:sz w:val="28"/>
          <w:szCs w:val="28"/>
          <w:lang w:val="uk-UA"/>
        </w:rPr>
        <w:t> </w:t>
      </w:r>
      <w:r w:rsidRPr="009765F2">
        <w:rPr>
          <w:b/>
          <w:sz w:val="28"/>
          <w:szCs w:val="28"/>
          <w:lang w:val="uk-UA"/>
        </w:rPr>
        <w:t>Перелік відхилених пропозицій конкурсних торгів (цінових пропозицій) та причини їх відхилення</w:t>
      </w:r>
      <w:r w:rsidR="009765F2">
        <w:rPr>
          <w:b/>
          <w:sz w:val="28"/>
          <w:szCs w:val="28"/>
          <w:lang w:val="uk-UA"/>
        </w:rPr>
        <w:t>:</w:t>
      </w:r>
    </w:p>
    <w:p w:rsidR="0086133D" w:rsidRPr="009765F2" w:rsidRDefault="009765F2" w:rsidP="009765F2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>Пропозиція конкурсних торгів товариств</w:t>
      </w:r>
      <w:r w:rsidR="00557A4D">
        <w:rPr>
          <w:sz w:val="28"/>
          <w:szCs w:val="28"/>
          <w:lang w:val="uk-UA"/>
        </w:rPr>
        <w:t>а з обмеженою відповідальністю «</w:t>
      </w:r>
      <w:r w:rsidRPr="009765F2">
        <w:rPr>
          <w:sz w:val="28"/>
          <w:szCs w:val="28"/>
          <w:lang w:val="uk-UA"/>
        </w:rPr>
        <w:t>ВІКІНГ ЛЮКС</w:t>
      </w:r>
      <w:r w:rsidR="00557A4D">
        <w:rPr>
          <w:sz w:val="28"/>
          <w:szCs w:val="28"/>
          <w:lang w:val="uk-UA"/>
        </w:rPr>
        <w:t>»</w:t>
      </w:r>
      <w:r w:rsidRPr="009765F2">
        <w:rPr>
          <w:sz w:val="28"/>
          <w:szCs w:val="28"/>
          <w:lang w:val="uk-UA"/>
        </w:rPr>
        <w:t xml:space="preserve"> (пункт 3 частини першої статті 29 Закону України </w:t>
      </w:r>
      <w:r w:rsidR="00557A4D">
        <w:rPr>
          <w:sz w:val="28"/>
          <w:szCs w:val="28"/>
          <w:lang w:val="uk-UA"/>
        </w:rPr>
        <w:t>«</w:t>
      </w:r>
      <w:r w:rsidRPr="009765F2">
        <w:rPr>
          <w:sz w:val="28"/>
          <w:szCs w:val="28"/>
          <w:lang w:val="uk-UA"/>
        </w:rPr>
        <w:t>Про здійснення державних закупівель</w:t>
      </w:r>
      <w:r w:rsidR="00557A4D">
        <w:rPr>
          <w:sz w:val="28"/>
          <w:szCs w:val="28"/>
          <w:lang w:val="uk-UA"/>
        </w:rPr>
        <w:t>»</w:t>
      </w:r>
      <w:r w:rsidRPr="009765F2">
        <w:rPr>
          <w:sz w:val="28"/>
          <w:szCs w:val="28"/>
          <w:lang w:val="uk-UA"/>
        </w:rPr>
        <w:t xml:space="preserve"> – пропозиція конкурсних торгів не відповідає умовам документації конкурсних торгів).</w:t>
      </w:r>
    </w:p>
    <w:p w:rsidR="0086133D" w:rsidRPr="002B240E" w:rsidRDefault="0086133D" w:rsidP="0086133D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  <w:lang w:val="uk-UA"/>
        </w:rPr>
      </w:pPr>
    </w:p>
    <w:p w:rsidR="0086133D" w:rsidRDefault="0086133D" w:rsidP="0086133D">
      <w:pPr>
        <w:widowControl w:val="0"/>
        <w:tabs>
          <w:tab w:val="left" w:pos="1440"/>
        </w:tabs>
        <w:ind w:firstLine="720"/>
        <w:jc w:val="both"/>
        <w:rPr>
          <w:b/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t>6.</w:t>
      </w:r>
      <w:r w:rsidR="00DD10E5" w:rsidRPr="009765F2">
        <w:rPr>
          <w:b/>
          <w:sz w:val="28"/>
          <w:szCs w:val="28"/>
          <w:lang w:val="uk-UA"/>
        </w:rPr>
        <w:t> </w:t>
      </w:r>
      <w:r w:rsidRPr="009765F2">
        <w:rPr>
          <w:b/>
          <w:sz w:val="28"/>
          <w:szCs w:val="28"/>
          <w:lang w:val="uk-UA"/>
        </w:rPr>
        <w:t>Перелік пропозицій конкурсних торгів (цінових пропозицій), допущених до процедури оцінки</w:t>
      </w:r>
      <w:r w:rsidR="009765F2">
        <w:rPr>
          <w:b/>
          <w:sz w:val="28"/>
          <w:szCs w:val="28"/>
          <w:lang w:val="uk-UA"/>
        </w:rPr>
        <w:t>:</w:t>
      </w:r>
    </w:p>
    <w:p w:rsidR="00557A4D" w:rsidRDefault="002A6375" w:rsidP="002A6375">
      <w:pPr>
        <w:ind w:firstLine="709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 xml:space="preserve">Пропозиція конкурсних торгів </w:t>
      </w:r>
      <w:proofErr w:type="spellStart"/>
      <w:r w:rsidR="00557A4D" w:rsidRPr="00FC77A7">
        <w:rPr>
          <w:sz w:val="28"/>
          <w:szCs w:val="28"/>
        </w:rPr>
        <w:t>приватн</w:t>
      </w:r>
      <w:r w:rsidR="00557A4D">
        <w:rPr>
          <w:sz w:val="28"/>
          <w:szCs w:val="28"/>
          <w:lang w:val="uk-UA"/>
        </w:rPr>
        <w:t>ого</w:t>
      </w:r>
      <w:proofErr w:type="spellEnd"/>
      <w:r w:rsidR="00557A4D" w:rsidRPr="00FC77A7">
        <w:rPr>
          <w:sz w:val="28"/>
          <w:szCs w:val="28"/>
        </w:rPr>
        <w:t xml:space="preserve"> </w:t>
      </w:r>
      <w:proofErr w:type="spellStart"/>
      <w:r w:rsidR="00557A4D" w:rsidRPr="00FC77A7">
        <w:rPr>
          <w:sz w:val="28"/>
          <w:szCs w:val="28"/>
        </w:rPr>
        <w:t>підприємств</w:t>
      </w:r>
      <w:proofErr w:type="spellEnd"/>
      <w:r w:rsidR="00557A4D">
        <w:rPr>
          <w:sz w:val="28"/>
          <w:szCs w:val="28"/>
          <w:lang w:val="uk-UA"/>
        </w:rPr>
        <w:t>а</w:t>
      </w:r>
      <w:r w:rsidR="00557A4D" w:rsidRPr="00FC77A7">
        <w:rPr>
          <w:sz w:val="28"/>
          <w:szCs w:val="28"/>
        </w:rPr>
        <w:t xml:space="preserve"> «</w:t>
      </w:r>
      <w:proofErr w:type="spellStart"/>
      <w:r w:rsidR="00557A4D" w:rsidRPr="00FC77A7">
        <w:rPr>
          <w:sz w:val="28"/>
          <w:szCs w:val="28"/>
        </w:rPr>
        <w:t>Південна</w:t>
      </w:r>
      <w:proofErr w:type="spellEnd"/>
      <w:r w:rsidR="00557A4D" w:rsidRPr="00FC77A7">
        <w:rPr>
          <w:sz w:val="28"/>
          <w:szCs w:val="28"/>
        </w:rPr>
        <w:t xml:space="preserve"> </w:t>
      </w:r>
      <w:proofErr w:type="spellStart"/>
      <w:r w:rsidR="00557A4D" w:rsidRPr="00FC77A7">
        <w:rPr>
          <w:sz w:val="28"/>
          <w:szCs w:val="28"/>
        </w:rPr>
        <w:t>Ніка</w:t>
      </w:r>
      <w:proofErr w:type="spellEnd"/>
      <w:r w:rsidR="00557A4D" w:rsidRPr="00FC77A7">
        <w:rPr>
          <w:sz w:val="28"/>
          <w:szCs w:val="28"/>
        </w:rPr>
        <w:t>»</w:t>
      </w:r>
      <w:r w:rsidR="006C2123">
        <w:rPr>
          <w:sz w:val="28"/>
          <w:szCs w:val="28"/>
          <w:lang w:val="uk-UA"/>
        </w:rPr>
        <w:t>;</w:t>
      </w:r>
      <w:r w:rsidR="00557A4D">
        <w:rPr>
          <w:sz w:val="28"/>
          <w:szCs w:val="28"/>
        </w:rPr>
        <w:t xml:space="preserve"> </w:t>
      </w:r>
    </w:p>
    <w:p w:rsidR="006C2123" w:rsidRPr="00C75D59" w:rsidRDefault="002A6375" w:rsidP="002A6375">
      <w:pPr>
        <w:ind w:firstLine="709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>Пропозиція конкурсних торгів</w:t>
      </w:r>
      <w:r>
        <w:rPr>
          <w:sz w:val="28"/>
          <w:szCs w:val="28"/>
          <w:lang w:val="uk-UA"/>
        </w:rPr>
        <w:t xml:space="preserve"> </w:t>
      </w:r>
      <w:r w:rsidR="00F10768">
        <w:rPr>
          <w:sz w:val="28"/>
          <w:szCs w:val="28"/>
          <w:lang w:val="uk-UA"/>
        </w:rPr>
        <w:t>у</w:t>
      </w:r>
      <w:proofErr w:type="spellStart"/>
      <w:r w:rsidR="006C2123" w:rsidRPr="006F526C">
        <w:rPr>
          <w:sz w:val="28"/>
          <w:szCs w:val="28"/>
        </w:rPr>
        <w:t>правління</w:t>
      </w:r>
      <w:proofErr w:type="spellEnd"/>
      <w:r w:rsidR="006C2123" w:rsidRPr="006F526C">
        <w:rPr>
          <w:sz w:val="28"/>
          <w:szCs w:val="28"/>
        </w:rPr>
        <w:t xml:space="preserve"> </w:t>
      </w:r>
      <w:proofErr w:type="spellStart"/>
      <w:r w:rsidR="006C2123" w:rsidRPr="006F526C">
        <w:rPr>
          <w:sz w:val="28"/>
          <w:szCs w:val="28"/>
        </w:rPr>
        <w:t>поліції</w:t>
      </w:r>
      <w:proofErr w:type="spellEnd"/>
      <w:r w:rsidR="006C2123" w:rsidRPr="006F526C">
        <w:rPr>
          <w:sz w:val="28"/>
          <w:szCs w:val="28"/>
        </w:rPr>
        <w:t xml:space="preserve"> </w:t>
      </w:r>
      <w:proofErr w:type="spellStart"/>
      <w:r w:rsidR="006C2123" w:rsidRPr="006F526C">
        <w:rPr>
          <w:sz w:val="28"/>
          <w:szCs w:val="28"/>
        </w:rPr>
        <w:t>охорони</w:t>
      </w:r>
      <w:proofErr w:type="spellEnd"/>
      <w:r w:rsidR="006C2123" w:rsidRPr="006F526C">
        <w:rPr>
          <w:sz w:val="28"/>
          <w:szCs w:val="28"/>
        </w:rPr>
        <w:t xml:space="preserve"> в </w:t>
      </w:r>
      <w:proofErr w:type="spellStart"/>
      <w:r w:rsidR="006C2123" w:rsidRPr="006F526C">
        <w:rPr>
          <w:sz w:val="28"/>
          <w:szCs w:val="28"/>
        </w:rPr>
        <w:t>Миколаївській</w:t>
      </w:r>
      <w:proofErr w:type="spellEnd"/>
      <w:r w:rsidR="006C2123" w:rsidRPr="006F526C">
        <w:rPr>
          <w:sz w:val="28"/>
          <w:szCs w:val="28"/>
        </w:rPr>
        <w:t xml:space="preserve"> </w:t>
      </w:r>
      <w:proofErr w:type="spellStart"/>
      <w:r w:rsidR="006C2123" w:rsidRPr="006F526C">
        <w:rPr>
          <w:sz w:val="28"/>
          <w:szCs w:val="28"/>
        </w:rPr>
        <w:t>області</w:t>
      </w:r>
      <w:proofErr w:type="spellEnd"/>
      <w:r w:rsidR="006C2123">
        <w:rPr>
          <w:sz w:val="28"/>
          <w:szCs w:val="28"/>
          <w:lang w:val="uk-UA"/>
        </w:rPr>
        <w:t>.</w:t>
      </w:r>
    </w:p>
    <w:p w:rsidR="009765F2" w:rsidRPr="002B240E" w:rsidRDefault="009765F2" w:rsidP="0086133D">
      <w:pPr>
        <w:widowControl w:val="0"/>
        <w:tabs>
          <w:tab w:val="left" w:pos="1440"/>
        </w:tabs>
        <w:ind w:firstLine="720"/>
        <w:jc w:val="both"/>
        <w:rPr>
          <w:b/>
          <w:sz w:val="20"/>
          <w:szCs w:val="20"/>
          <w:lang w:val="uk-UA"/>
        </w:rPr>
      </w:pPr>
    </w:p>
    <w:p w:rsidR="0086133D" w:rsidRPr="009765F2" w:rsidRDefault="0086133D" w:rsidP="0086133D">
      <w:pPr>
        <w:widowControl w:val="0"/>
        <w:tabs>
          <w:tab w:val="left" w:pos="1440"/>
        </w:tabs>
        <w:ind w:firstLine="720"/>
        <w:jc w:val="both"/>
        <w:rPr>
          <w:b/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lastRenderedPageBreak/>
        <w:t>7.</w:t>
      </w:r>
      <w:r w:rsidR="00DD10E5" w:rsidRPr="009765F2">
        <w:rPr>
          <w:b/>
          <w:sz w:val="28"/>
          <w:szCs w:val="28"/>
          <w:lang w:val="uk-UA"/>
        </w:rPr>
        <w:t> </w:t>
      </w:r>
      <w:r w:rsidRPr="009765F2">
        <w:rPr>
          <w:b/>
          <w:sz w:val="28"/>
          <w:szCs w:val="28"/>
          <w:lang w:val="uk-UA"/>
        </w:rPr>
        <w:t>Методика оцінки пропозицій конкурсних торгів (цінових пропозицій)</w:t>
      </w:r>
    </w:p>
    <w:p w:rsidR="00DD10E5" w:rsidRPr="009765F2" w:rsidRDefault="00DD10E5" w:rsidP="00DD10E5">
      <w:pPr>
        <w:tabs>
          <w:tab w:val="left" w:pos="-437"/>
        </w:tabs>
        <w:ind w:firstLine="709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 xml:space="preserve">Згідно із затвердженою замовником документацією конкурсних торгів кількість балів за критерієм «Ціна» визначається </w:t>
      </w:r>
      <w:r w:rsidR="00DD1AC2">
        <w:rPr>
          <w:sz w:val="28"/>
          <w:szCs w:val="28"/>
          <w:lang w:val="uk-UA"/>
        </w:rPr>
        <w:t>таким чином: пропозиція</w:t>
      </w:r>
      <w:r w:rsidRPr="009765F2">
        <w:rPr>
          <w:sz w:val="28"/>
          <w:szCs w:val="28"/>
          <w:lang w:val="uk-UA"/>
        </w:rPr>
        <w:t xml:space="preserve"> конкурсних торгів, ціна якої найвигідніша (найменша), </w:t>
      </w:r>
      <w:r w:rsidR="00DD1AC2">
        <w:rPr>
          <w:sz w:val="28"/>
          <w:szCs w:val="28"/>
          <w:lang w:val="uk-UA"/>
        </w:rPr>
        <w:t>(</w:t>
      </w:r>
      <w:r w:rsidRPr="009765F2">
        <w:rPr>
          <w:sz w:val="28"/>
          <w:szCs w:val="28"/>
          <w:lang w:val="uk-UA"/>
        </w:rPr>
        <w:t>присвоюється максимально можлива кількість балів</w:t>
      </w:r>
      <w:r w:rsidR="00DD1AC2">
        <w:rPr>
          <w:sz w:val="28"/>
          <w:szCs w:val="28"/>
          <w:lang w:val="uk-UA"/>
        </w:rPr>
        <w:t>)</w:t>
      </w:r>
      <w:r w:rsidRPr="009765F2">
        <w:rPr>
          <w:sz w:val="28"/>
          <w:szCs w:val="28"/>
          <w:lang w:val="uk-UA"/>
        </w:rPr>
        <w:t>. Кількість балів для решти пропозицій конкурсних торгів визначається за формулою:</w:t>
      </w:r>
    </w:p>
    <w:p w:rsidR="00DD10E5" w:rsidRPr="009765F2" w:rsidRDefault="00DD10E5" w:rsidP="00DD10E5">
      <w:pPr>
        <w:tabs>
          <w:tab w:val="left" w:pos="6564"/>
        </w:tabs>
        <w:rPr>
          <w:lang w:val="uk-UA"/>
        </w:rPr>
      </w:pPr>
      <w:r w:rsidRPr="009765F2">
        <w:rPr>
          <w:b/>
          <w:sz w:val="28"/>
          <w:szCs w:val="28"/>
          <w:lang w:val="uk-UA"/>
        </w:rPr>
        <w:t>Б</w:t>
      </w:r>
      <w:r w:rsidRPr="009765F2">
        <w:rPr>
          <w:b/>
          <w:vertAlign w:val="subscript"/>
          <w:lang w:val="uk-UA"/>
        </w:rPr>
        <w:t xml:space="preserve"> </w:t>
      </w:r>
      <w:proofErr w:type="spellStart"/>
      <w:r w:rsidRPr="009765F2">
        <w:rPr>
          <w:b/>
          <w:vertAlign w:val="subscript"/>
          <w:lang w:val="uk-UA"/>
        </w:rPr>
        <w:t>обчисл</w:t>
      </w:r>
      <w:proofErr w:type="spellEnd"/>
      <w:r w:rsidRPr="009765F2">
        <w:rPr>
          <w:b/>
          <w:lang w:val="uk-UA"/>
        </w:rPr>
        <w:t xml:space="preserve"> = </w:t>
      </w:r>
      <w:proofErr w:type="spellStart"/>
      <w:r w:rsidRPr="009765F2">
        <w:rPr>
          <w:b/>
          <w:sz w:val="28"/>
          <w:szCs w:val="28"/>
          <w:lang w:val="uk-UA"/>
        </w:rPr>
        <w:t>Ц</w:t>
      </w:r>
      <w:r w:rsidRPr="009765F2">
        <w:rPr>
          <w:b/>
          <w:vertAlign w:val="subscript"/>
          <w:lang w:val="uk-UA"/>
        </w:rPr>
        <w:t>min</w:t>
      </w:r>
      <w:proofErr w:type="spellEnd"/>
      <w:r w:rsidRPr="009765F2">
        <w:rPr>
          <w:b/>
          <w:lang w:val="uk-UA"/>
        </w:rPr>
        <w:t>/</w:t>
      </w:r>
      <w:proofErr w:type="spellStart"/>
      <w:r w:rsidRPr="009765F2">
        <w:rPr>
          <w:b/>
          <w:sz w:val="28"/>
          <w:szCs w:val="28"/>
          <w:lang w:val="uk-UA"/>
        </w:rPr>
        <w:t>Ц</w:t>
      </w:r>
      <w:r w:rsidRPr="009765F2">
        <w:rPr>
          <w:b/>
          <w:vertAlign w:val="subscript"/>
          <w:lang w:val="uk-UA"/>
        </w:rPr>
        <w:t>обчисл</w:t>
      </w:r>
      <w:proofErr w:type="spellEnd"/>
      <w:r w:rsidRPr="009765F2">
        <w:rPr>
          <w:b/>
          <w:sz w:val="28"/>
          <w:szCs w:val="28"/>
          <w:lang w:val="uk-UA"/>
        </w:rPr>
        <w:t>*100</w:t>
      </w:r>
      <w:r w:rsidRPr="009765F2">
        <w:rPr>
          <w:sz w:val="28"/>
          <w:szCs w:val="28"/>
          <w:lang w:val="uk-UA"/>
        </w:rPr>
        <w:t>, де</w:t>
      </w:r>
    </w:p>
    <w:p w:rsidR="00DD10E5" w:rsidRPr="009765F2" w:rsidRDefault="00DD10E5" w:rsidP="00DD10E5">
      <w:pPr>
        <w:rPr>
          <w:lang w:val="uk-UA"/>
        </w:rPr>
      </w:pPr>
      <w:r w:rsidRPr="009765F2">
        <w:rPr>
          <w:sz w:val="28"/>
          <w:szCs w:val="28"/>
          <w:lang w:val="uk-UA"/>
        </w:rPr>
        <w:t xml:space="preserve">Б </w:t>
      </w:r>
      <w:proofErr w:type="spellStart"/>
      <w:r w:rsidRPr="009765F2">
        <w:rPr>
          <w:vertAlign w:val="subscript"/>
          <w:lang w:val="uk-UA"/>
        </w:rPr>
        <w:t>обчисл</w:t>
      </w:r>
      <w:proofErr w:type="spellEnd"/>
      <w:r w:rsidRPr="009765F2">
        <w:rPr>
          <w:lang w:val="uk-UA"/>
        </w:rPr>
        <w:t xml:space="preserve">  – </w:t>
      </w:r>
      <w:r w:rsidRPr="009765F2">
        <w:rPr>
          <w:sz w:val="28"/>
          <w:szCs w:val="28"/>
          <w:lang w:val="uk-UA"/>
        </w:rPr>
        <w:t>обчислювана кількість балів;</w:t>
      </w:r>
    </w:p>
    <w:p w:rsidR="00DD10E5" w:rsidRPr="009765F2" w:rsidRDefault="00DD10E5" w:rsidP="00DD10E5">
      <w:pPr>
        <w:rPr>
          <w:lang w:val="uk-UA"/>
        </w:rPr>
      </w:pPr>
      <w:r w:rsidRPr="009765F2">
        <w:rPr>
          <w:sz w:val="28"/>
          <w:szCs w:val="28"/>
          <w:lang w:val="uk-UA"/>
        </w:rPr>
        <w:t>Ц</w:t>
      </w:r>
      <w:r w:rsidRPr="009765F2">
        <w:rPr>
          <w:lang w:val="uk-UA"/>
        </w:rPr>
        <w:t xml:space="preserve"> </w:t>
      </w:r>
      <w:proofErr w:type="spellStart"/>
      <w:r w:rsidRPr="009765F2">
        <w:rPr>
          <w:vertAlign w:val="subscript"/>
          <w:lang w:val="uk-UA"/>
        </w:rPr>
        <w:t>min</w:t>
      </w:r>
      <w:proofErr w:type="spellEnd"/>
      <w:r w:rsidRPr="009765F2">
        <w:rPr>
          <w:vertAlign w:val="subscript"/>
          <w:lang w:val="uk-UA"/>
        </w:rPr>
        <w:t xml:space="preserve">       </w:t>
      </w:r>
      <w:r w:rsidRPr="009765F2">
        <w:rPr>
          <w:lang w:val="uk-UA"/>
        </w:rPr>
        <w:t xml:space="preserve">– </w:t>
      </w:r>
      <w:r w:rsidRPr="009765F2">
        <w:rPr>
          <w:sz w:val="28"/>
          <w:szCs w:val="28"/>
          <w:lang w:val="uk-UA"/>
        </w:rPr>
        <w:t>найнижча ціна;</w:t>
      </w:r>
    </w:p>
    <w:p w:rsidR="00DD10E5" w:rsidRPr="009765F2" w:rsidRDefault="00DD10E5" w:rsidP="00DD10E5">
      <w:pPr>
        <w:jc w:val="both"/>
        <w:rPr>
          <w:lang w:val="uk-UA"/>
        </w:rPr>
      </w:pPr>
      <w:r w:rsidRPr="009765F2">
        <w:rPr>
          <w:sz w:val="28"/>
          <w:szCs w:val="28"/>
          <w:lang w:val="uk-UA"/>
        </w:rPr>
        <w:t xml:space="preserve">Ц </w:t>
      </w:r>
      <w:proofErr w:type="spellStart"/>
      <w:r w:rsidRPr="009765F2">
        <w:rPr>
          <w:vertAlign w:val="subscript"/>
          <w:lang w:val="uk-UA"/>
        </w:rPr>
        <w:t>обчисл</w:t>
      </w:r>
      <w:proofErr w:type="spellEnd"/>
      <w:r w:rsidRPr="009765F2">
        <w:rPr>
          <w:lang w:val="uk-UA"/>
        </w:rPr>
        <w:t xml:space="preserve"> – </w:t>
      </w:r>
      <w:r w:rsidRPr="009765F2">
        <w:rPr>
          <w:sz w:val="28"/>
          <w:szCs w:val="28"/>
          <w:lang w:val="uk-UA"/>
        </w:rPr>
        <w:t>ціна пропозиції конкурсних торгів, кількість балів для якої обчислюється.</w:t>
      </w:r>
    </w:p>
    <w:p w:rsidR="00DD10E5" w:rsidRPr="009765F2" w:rsidRDefault="00DD10E5" w:rsidP="00F10768">
      <w:pPr>
        <w:tabs>
          <w:tab w:val="left" w:pos="246"/>
        </w:tabs>
        <w:ind w:firstLine="709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 xml:space="preserve">Переможець визначається рішенням комітету з конкурсних торгів. </w:t>
      </w:r>
    </w:p>
    <w:p w:rsidR="00DD10E5" w:rsidRPr="009765F2" w:rsidRDefault="00DD10E5" w:rsidP="00F10768">
      <w:pPr>
        <w:ind w:firstLine="709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>Переможцем визначається Учасник, пропозиція конкурсних торгів якого визнана найбільш економічно вигідною у результаті оцінки пропозицій.</w:t>
      </w:r>
    </w:p>
    <w:p w:rsidR="00DD10E5" w:rsidRDefault="00DD10E5" w:rsidP="00F1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>Будь-які намагання Учасника вплинути на замовника в процесі зіставлення та оцінки пропозицій та прийняття рішення призведуть до відхилення пропозиції цього Учасника.</w:t>
      </w:r>
    </w:p>
    <w:p w:rsidR="00B35828" w:rsidRDefault="00B61CE9" w:rsidP="00F1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перевірки ціни </w:t>
      </w:r>
      <w:r w:rsidR="00B35828">
        <w:rPr>
          <w:sz w:val="28"/>
          <w:szCs w:val="28"/>
          <w:lang w:val="uk-UA"/>
        </w:rPr>
        <w:t xml:space="preserve">конкурсної </w:t>
      </w:r>
      <w:r>
        <w:rPr>
          <w:sz w:val="28"/>
          <w:szCs w:val="28"/>
          <w:lang w:val="uk-UA"/>
        </w:rPr>
        <w:t xml:space="preserve">пропозиції </w:t>
      </w:r>
      <w:r w:rsidR="00B35828">
        <w:rPr>
          <w:sz w:val="28"/>
          <w:szCs w:val="28"/>
          <w:lang w:val="uk-UA"/>
        </w:rPr>
        <w:t>у</w:t>
      </w:r>
      <w:r w:rsidR="00B35828" w:rsidRPr="00F10768">
        <w:rPr>
          <w:sz w:val="28"/>
          <w:szCs w:val="28"/>
          <w:lang w:val="uk-UA"/>
        </w:rPr>
        <w:t>правління поліції охорони в Миколаївській області</w:t>
      </w:r>
      <w:r w:rsidR="00B35828">
        <w:rPr>
          <w:sz w:val="28"/>
          <w:szCs w:val="28"/>
          <w:lang w:val="uk-UA"/>
        </w:rPr>
        <w:t xml:space="preserve"> </w:t>
      </w:r>
      <w:r w:rsidR="00F10768">
        <w:rPr>
          <w:sz w:val="28"/>
          <w:szCs w:val="28"/>
          <w:lang w:val="uk-UA"/>
        </w:rPr>
        <w:t xml:space="preserve">встановлено </w:t>
      </w:r>
      <w:r w:rsidR="00B35828">
        <w:rPr>
          <w:sz w:val="28"/>
          <w:szCs w:val="28"/>
          <w:lang w:val="uk-UA"/>
        </w:rPr>
        <w:t xml:space="preserve">її </w:t>
      </w:r>
      <w:r w:rsidR="00F10768">
        <w:rPr>
          <w:sz w:val="28"/>
          <w:szCs w:val="28"/>
          <w:lang w:val="uk-UA"/>
        </w:rPr>
        <w:t xml:space="preserve">відповідність </w:t>
      </w:r>
      <w:r w:rsidR="00DD1AC2" w:rsidRPr="00DD1AC2">
        <w:rPr>
          <w:sz w:val="28"/>
          <w:szCs w:val="28"/>
          <w:lang w:val="uk-UA"/>
        </w:rPr>
        <w:t>до</w:t>
      </w:r>
      <w:r w:rsidR="00B35828">
        <w:rPr>
          <w:sz w:val="28"/>
          <w:szCs w:val="28"/>
          <w:lang w:val="uk-UA"/>
        </w:rPr>
        <w:t xml:space="preserve"> підсумково</w:t>
      </w:r>
      <w:r w:rsidR="00DD1AC2">
        <w:rPr>
          <w:sz w:val="28"/>
          <w:szCs w:val="28"/>
          <w:lang w:val="uk-UA"/>
        </w:rPr>
        <w:t>ї</w:t>
      </w:r>
      <w:r w:rsidR="00B35828">
        <w:rPr>
          <w:sz w:val="28"/>
          <w:szCs w:val="28"/>
          <w:lang w:val="uk-UA"/>
        </w:rPr>
        <w:t xml:space="preserve"> отримано</w:t>
      </w:r>
      <w:r w:rsidR="00DD1AC2">
        <w:rPr>
          <w:sz w:val="28"/>
          <w:szCs w:val="28"/>
          <w:lang w:val="uk-UA"/>
        </w:rPr>
        <w:t>ї</w:t>
      </w:r>
      <w:r w:rsidR="00B35828">
        <w:rPr>
          <w:sz w:val="28"/>
          <w:szCs w:val="28"/>
          <w:lang w:val="uk-UA"/>
        </w:rPr>
        <w:t xml:space="preserve"> шляхом додавання елементів ціни </w:t>
      </w:r>
      <w:r w:rsidR="00F10768">
        <w:rPr>
          <w:sz w:val="28"/>
          <w:szCs w:val="28"/>
          <w:lang w:val="uk-UA"/>
        </w:rPr>
        <w:t>пропозиції конкурсних торгів</w:t>
      </w:r>
      <w:r w:rsidR="00B35828">
        <w:rPr>
          <w:sz w:val="28"/>
          <w:szCs w:val="28"/>
          <w:lang w:val="uk-UA"/>
        </w:rPr>
        <w:t>.</w:t>
      </w:r>
    </w:p>
    <w:p w:rsidR="00B61CE9" w:rsidRPr="00F10768" w:rsidRDefault="00B35828" w:rsidP="00F1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перевірки ціни конкурсної пропозиції </w:t>
      </w:r>
      <w:r w:rsidRPr="00F10768">
        <w:rPr>
          <w:sz w:val="28"/>
          <w:szCs w:val="28"/>
          <w:lang w:val="uk-UA"/>
        </w:rPr>
        <w:t>приватного підприємства «Південна Ніка»</w:t>
      </w:r>
      <w:r>
        <w:rPr>
          <w:sz w:val="28"/>
          <w:szCs w:val="28"/>
          <w:lang w:val="uk-UA"/>
        </w:rPr>
        <w:t xml:space="preserve"> встановлено</w:t>
      </w:r>
      <w:r w:rsidR="00F10768">
        <w:rPr>
          <w:sz w:val="28"/>
          <w:szCs w:val="28"/>
          <w:lang w:val="uk-UA"/>
        </w:rPr>
        <w:t xml:space="preserve"> розходження </w:t>
      </w:r>
      <w:r w:rsidR="00B61CE9" w:rsidRPr="00F10768">
        <w:rPr>
          <w:sz w:val="28"/>
          <w:szCs w:val="28"/>
          <w:lang w:val="uk-UA"/>
        </w:rPr>
        <w:t xml:space="preserve">між підсумковою ціною пропозиції конкурсних торгів, зазначеної у </w:t>
      </w:r>
      <w:r>
        <w:rPr>
          <w:sz w:val="28"/>
          <w:szCs w:val="28"/>
          <w:lang w:val="uk-UA"/>
        </w:rPr>
        <w:t>його</w:t>
      </w:r>
      <w:r w:rsidR="00F10768" w:rsidRPr="00F10768">
        <w:rPr>
          <w:sz w:val="28"/>
          <w:szCs w:val="28"/>
          <w:lang w:val="uk-UA"/>
        </w:rPr>
        <w:t xml:space="preserve"> пропозиції</w:t>
      </w:r>
      <w:r w:rsidR="00B61CE9" w:rsidRPr="00F10768">
        <w:rPr>
          <w:sz w:val="28"/>
          <w:szCs w:val="28"/>
          <w:lang w:val="uk-UA"/>
        </w:rPr>
        <w:t xml:space="preserve"> конкурсних торгів</w:t>
      </w:r>
      <w:r w:rsidR="00DD1AC2">
        <w:rPr>
          <w:sz w:val="28"/>
          <w:szCs w:val="28"/>
          <w:lang w:val="uk-UA"/>
        </w:rPr>
        <w:t>,</w:t>
      </w:r>
      <w:r w:rsidR="00B61CE9" w:rsidRPr="00F10768">
        <w:rPr>
          <w:sz w:val="28"/>
          <w:szCs w:val="28"/>
          <w:lang w:val="uk-UA"/>
        </w:rPr>
        <w:t xml:space="preserve"> і отримано</w:t>
      </w:r>
      <w:r w:rsidR="00F10768" w:rsidRPr="00F10768">
        <w:rPr>
          <w:sz w:val="28"/>
          <w:szCs w:val="28"/>
          <w:lang w:val="uk-UA"/>
        </w:rPr>
        <w:t>ї комітетом з конкурсних торгів</w:t>
      </w:r>
      <w:r w:rsidR="00B61CE9" w:rsidRPr="00F10768">
        <w:rPr>
          <w:sz w:val="28"/>
          <w:szCs w:val="28"/>
          <w:lang w:val="uk-UA"/>
        </w:rPr>
        <w:t xml:space="preserve"> ш</w:t>
      </w:r>
      <w:r w:rsidR="00F10768" w:rsidRPr="00F10768">
        <w:rPr>
          <w:sz w:val="28"/>
          <w:szCs w:val="28"/>
          <w:lang w:val="uk-UA"/>
        </w:rPr>
        <w:t>ляхом додавання елементів ціни</w:t>
      </w:r>
      <w:r>
        <w:rPr>
          <w:sz w:val="28"/>
          <w:szCs w:val="28"/>
          <w:lang w:val="uk-UA"/>
        </w:rPr>
        <w:t>.</w:t>
      </w:r>
      <w:r w:rsidR="00277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</w:t>
      </w:r>
      <w:r w:rsidR="00F10768" w:rsidRPr="00F10768">
        <w:rPr>
          <w:sz w:val="28"/>
          <w:szCs w:val="28"/>
          <w:lang w:val="uk-UA"/>
        </w:rPr>
        <w:t>актичною сумою ціни пропозиції конкурсних торгів приватного підприємства «Південна Ніка»</w:t>
      </w:r>
      <w:r w:rsidR="00DD1AC2">
        <w:rPr>
          <w:sz w:val="28"/>
          <w:szCs w:val="28"/>
          <w:lang w:val="uk-UA"/>
        </w:rPr>
        <w:t>,</w:t>
      </w:r>
      <w:r w:rsidR="00F10768" w:rsidRPr="00F107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отриманої комітетом з конкурсних торгів Миколаївської обласної ради</w:t>
      </w:r>
      <w:r w:rsidR="00DD1A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10768" w:rsidRPr="00F10768">
        <w:rPr>
          <w:sz w:val="28"/>
          <w:szCs w:val="28"/>
          <w:lang w:val="uk-UA"/>
        </w:rPr>
        <w:t>є 507 619,20 грн.</w:t>
      </w:r>
      <w:r w:rsidR="00F10768">
        <w:rPr>
          <w:sz w:val="28"/>
          <w:szCs w:val="28"/>
          <w:lang w:val="uk-UA"/>
        </w:rPr>
        <w:t xml:space="preserve"> (п’ятсот сім тисяч шістсот дев’ятнадцять гривень 20 копійок)</w:t>
      </w:r>
      <w:r w:rsidR="002B47FD">
        <w:rPr>
          <w:sz w:val="28"/>
          <w:szCs w:val="28"/>
          <w:lang w:val="uk-UA"/>
        </w:rPr>
        <w:t>.</w:t>
      </w:r>
    </w:p>
    <w:p w:rsidR="00B61CE9" w:rsidRDefault="00F10768" w:rsidP="00F1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10768">
        <w:rPr>
          <w:sz w:val="28"/>
          <w:szCs w:val="28"/>
          <w:lang w:val="uk-UA"/>
        </w:rPr>
        <w:t>Відповідно до частини третьої статті 28 Закону України «Про здійснення державних закупівель», абзацу першого пункту другого розділу V документації конкурсних торгів Миколаївської обласної ради замовник має право на виправлення арифметичних помилок, допущених в результаті арифметичних дій, виявлених у поданій пропозиції конкурсних торгів під час проведення її оцінки, за умови отримання письмової згоди на це учасника, який подав пропозицію конкурсних торгів.</w:t>
      </w:r>
    </w:p>
    <w:p w:rsidR="00F10768" w:rsidRDefault="002B47FD" w:rsidP="002B47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Варто зазначити, що у складі пропозиції конкурсних торгів</w:t>
      </w:r>
      <w:r w:rsidR="00DD1A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наданої </w:t>
      </w:r>
      <w:r w:rsidRPr="00F10768">
        <w:rPr>
          <w:sz w:val="28"/>
          <w:szCs w:val="28"/>
          <w:lang w:val="uk-UA"/>
        </w:rPr>
        <w:t>приватн</w:t>
      </w:r>
      <w:r>
        <w:rPr>
          <w:sz w:val="28"/>
          <w:szCs w:val="28"/>
          <w:lang w:val="uk-UA"/>
        </w:rPr>
        <w:t>им</w:t>
      </w:r>
      <w:r w:rsidRPr="00F10768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ом</w:t>
      </w:r>
      <w:r w:rsidRPr="00F10768">
        <w:rPr>
          <w:sz w:val="28"/>
          <w:szCs w:val="28"/>
          <w:lang w:val="uk-UA"/>
        </w:rPr>
        <w:t xml:space="preserve"> «Південна Ніка»</w:t>
      </w:r>
      <w:r w:rsidR="00DD1A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наявності </w:t>
      </w:r>
      <w:r w:rsidR="00DD1AC2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 xml:space="preserve">згода на виправлення </w:t>
      </w:r>
      <w:r w:rsidRPr="00F10768">
        <w:rPr>
          <w:sz w:val="28"/>
          <w:szCs w:val="28"/>
          <w:lang w:val="uk-UA"/>
        </w:rPr>
        <w:t>арифметичних помилок, допущених в результаті арифметичних дій, виявлених у поданій пропозиції конкурсних торгів під час проведення її оцінки</w:t>
      </w:r>
      <w:r>
        <w:rPr>
          <w:sz w:val="28"/>
          <w:szCs w:val="28"/>
          <w:lang w:val="uk-UA"/>
        </w:rPr>
        <w:t xml:space="preserve"> (лист № 15/28 від 11 лютого 2016 року, сторінка 65 пропозиції конкурсних торгів учасника)</w:t>
      </w:r>
      <w:r w:rsidR="00DD1AC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чим звернення до учасника з пропозицією повторно надати згоду вбачається недоцільним. Однак, з метою доведення до відома </w:t>
      </w:r>
      <w:r w:rsidR="002C51D0">
        <w:rPr>
          <w:sz w:val="28"/>
          <w:szCs w:val="28"/>
          <w:lang w:val="uk-UA"/>
        </w:rPr>
        <w:t>та можливості реалізації прав учасником вбачається за необхідне повідомити його про виявлену арифметичну помилку.</w:t>
      </w:r>
    </w:p>
    <w:p w:rsidR="004C63A6" w:rsidRDefault="004C63A6" w:rsidP="002B47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для проведення оцінки конкурсної пропозиції приватного </w:t>
      </w:r>
      <w:r>
        <w:rPr>
          <w:sz w:val="28"/>
          <w:szCs w:val="28"/>
          <w:lang w:val="uk-UA"/>
        </w:rPr>
        <w:lastRenderedPageBreak/>
        <w:t xml:space="preserve">підприємства «Південна Ніка» вважати </w:t>
      </w:r>
      <w:proofErr w:type="spellStart"/>
      <w:r w:rsidR="00DD1AC2">
        <w:rPr>
          <w:sz w:val="28"/>
          <w:szCs w:val="28"/>
          <w:lang w:val="uk-UA"/>
        </w:rPr>
        <w:t>цін</w:t>
      </w:r>
      <w:proofErr w:type="spellEnd"/>
      <w:r w:rsidR="00DD1AC2">
        <w:rPr>
          <w:sz w:val="28"/>
          <w:szCs w:val="28"/>
          <w:lang w:val="uk-UA"/>
        </w:rPr>
        <w:t>у</w:t>
      </w:r>
      <w:r w:rsidRPr="00F10768">
        <w:rPr>
          <w:sz w:val="28"/>
          <w:szCs w:val="28"/>
          <w:lang w:val="uk-UA"/>
        </w:rPr>
        <w:t>507 478,41 грн.</w:t>
      </w:r>
      <w:r>
        <w:rPr>
          <w:sz w:val="28"/>
          <w:szCs w:val="28"/>
          <w:lang w:val="uk-UA"/>
        </w:rPr>
        <w:t xml:space="preserve"> (п’ятсот сім тисяч  чотириста сімдесят вісім гривень 41 копійка) арифметичною помилкою учасника, а визначальною ціною його </w:t>
      </w:r>
      <w:r w:rsidR="002772B2">
        <w:rPr>
          <w:sz w:val="28"/>
          <w:szCs w:val="28"/>
          <w:lang w:val="uk-UA"/>
        </w:rPr>
        <w:t xml:space="preserve">конкурсної </w:t>
      </w:r>
      <w:r>
        <w:rPr>
          <w:sz w:val="28"/>
          <w:szCs w:val="28"/>
          <w:lang w:val="uk-UA"/>
        </w:rPr>
        <w:t xml:space="preserve">пропозиції вважати </w:t>
      </w:r>
      <w:r w:rsidRPr="00F10768">
        <w:rPr>
          <w:sz w:val="28"/>
          <w:szCs w:val="28"/>
          <w:lang w:val="uk-UA"/>
        </w:rPr>
        <w:t>507 619,20 грн.</w:t>
      </w:r>
      <w:r>
        <w:rPr>
          <w:sz w:val="28"/>
          <w:szCs w:val="28"/>
          <w:lang w:val="uk-UA"/>
        </w:rPr>
        <w:t xml:space="preserve"> (п’ятсот сім тисяч шістсот дев’ятнадцять гривень 20 копійок)</w:t>
      </w:r>
      <w:r w:rsidR="002772B2">
        <w:rPr>
          <w:sz w:val="28"/>
          <w:szCs w:val="28"/>
          <w:lang w:val="uk-UA"/>
        </w:rPr>
        <w:t xml:space="preserve"> та проводити оцінку за цією ціною.</w:t>
      </w:r>
    </w:p>
    <w:p w:rsidR="002C51D0" w:rsidRPr="002C51D0" w:rsidRDefault="002C51D0" w:rsidP="002C5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C51D0">
        <w:rPr>
          <w:sz w:val="28"/>
          <w:szCs w:val="28"/>
          <w:lang w:val="uk-UA"/>
        </w:rPr>
        <w:t xml:space="preserve">Оцінка проводиться згідно з </w:t>
      </w:r>
      <w:r w:rsidR="00DD1AC2">
        <w:rPr>
          <w:sz w:val="28"/>
          <w:szCs w:val="28"/>
          <w:lang w:val="uk-UA"/>
        </w:rPr>
        <w:t xml:space="preserve">такою </w:t>
      </w:r>
      <w:r w:rsidRPr="002C51D0">
        <w:rPr>
          <w:sz w:val="28"/>
          <w:szCs w:val="28"/>
          <w:lang w:val="uk-UA"/>
        </w:rPr>
        <w:t>методикою:</w:t>
      </w:r>
    </w:p>
    <w:p w:rsidR="002C51D0" w:rsidRPr="002C51D0" w:rsidRDefault="002C51D0" w:rsidP="002C5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C51D0">
        <w:rPr>
          <w:sz w:val="28"/>
          <w:szCs w:val="28"/>
          <w:lang w:val="uk-UA"/>
        </w:rPr>
        <w:t xml:space="preserve">Кількість балів за критерієм </w:t>
      </w:r>
      <w:r>
        <w:rPr>
          <w:sz w:val="28"/>
          <w:szCs w:val="28"/>
          <w:lang w:val="uk-UA"/>
        </w:rPr>
        <w:t>«</w:t>
      </w:r>
      <w:r w:rsidRPr="002C51D0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>»</w:t>
      </w:r>
      <w:r w:rsidRPr="002C51D0">
        <w:rPr>
          <w:sz w:val="28"/>
          <w:szCs w:val="28"/>
          <w:lang w:val="uk-UA"/>
        </w:rPr>
        <w:t xml:space="preserve"> визначається </w:t>
      </w:r>
      <w:r w:rsidR="00DD1AC2">
        <w:rPr>
          <w:sz w:val="28"/>
          <w:szCs w:val="28"/>
          <w:lang w:val="uk-UA"/>
        </w:rPr>
        <w:t>таким</w:t>
      </w:r>
      <w:r w:rsidRPr="002C51D0">
        <w:rPr>
          <w:sz w:val="28"/>
          <w:szCs w:val="28"/>
          <w:lang w:val="uk-UA"/>
        </w:rPr>
        <w:t xml:space="preserve"> чином. Пропозиція конкурсних торгів, ціна якої найвигідніша (найменша), присвоюється максимально можлива кількість балів. Кількість балів для решти пропозицій конкурсних торгів визначається за формулою:</w:t>
      </w:r>
    </w:p>
    <w:p w:rsidR="00DD10E5" w:rsidRPr="009765F2" w:rsidRDefault="00DD10E5" w:rsidP="00DD10E5">
      <w:pPr>
        <w:widowControl w:val="0"/>
        <w:autoSpaceDE w:val="0"/>
        <w:autoSpaceDN w:val="0"/>
        <w:adjustRightInd w:val="0"/>
        <w:ind w:firstLine="413"/>
        <w:jc w:val="both"/>
        <w:rPr>
          <w:sz w:val="16"/>
          <w:szCs w:val="16"/>
          <w:lang w:val="uk-UA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6"/>
        <w:gridCol w:w="8186"/>
      </w:tblGrid>
      <w:tr w:rsidR="00DD10E5" w:rsidRPr="009765F2" w:rsidTr="00DD10E5">
        <w:tc>
          <w:tcPr>
            <w:tcW w:w="1134" w:type="dxa"/>
          </w:tcPr>
          <w:p w:rsidR="00DD10E5" w:rsidRPr="002A6375" w:rsidRDefault="00DD10E5" w:rsidP="0086133D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  <w:lang w:val="uk-UA"/>
              </w:rPr>
            </w:pPr>
            <w:r w:rsidRPr="002A6375">
              <w:rPr>
                <w:b/>
                <w:sz w:val="28"/>
                <w:szCs w:val="28"/>
                <w:lang w:val="uk-UA"/>
              </w:rPr>
              <w:t xml:space="preserve">Ц </w:t>
            </w:r>
            <w:proofErr w:type="spellStart"/>
            <w:r w:rsidRPr="002A6375">
              <w:rPr>
                <w:b/>
                <w:sz w:val="28"/>
                <w:szCs w:val="28"/>
                <w:vertAlign w:val="subscript"/>
                <w:lang w:val="uk-UA"/>
              </w:rPr>
              <w:t>min</w:t>
            </w:r>
            <w:proofErr w:type="spellEnd"/>
          </w:p>
        </w:tc>
        <w:tc>
          <w:tcPr>
            <w:tcW w:w="426" w:type="dxa"/>
          </w:tcPr>
          <w:p w:rsidR="00DD10E5" w:rsidRPr="002A6375" w:rsidRDefault="00DD10E5" w:rsidP="0086133D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  <w:lang w:val="uk-UA"/>
              </w:rPr>
            </w:pPr>
            <w:r w:rsidRPr="002A6375">
              <w:rPr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8186" w:type="dxa"/>
          </w:tcPr>
          <w:p w:rsidR="00DD10E5" w:rsidRPr="00B76A2F" w:rsidRDefault="006C2123" w:rsidP="006C2123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507</w:t>
            </w:r>
            <w:r w:rsidR="002A6375" w:rsidRPr="00B76A2F">
              <w:rPr>
                <w:b/>
                <w:sz w:val="28"/>
                <w:szCs w:val="28"/>
                <w:u w:val="single"/>
                <w:lang w:val="uk-UA"/>
              </w:rPr>
              <w:t xml:space="preserve"> 47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8</w:t>
            </w:r>
            <w:r w:rsidR="002A6375" w:rsidRPr="00B76A2F">
              <w:rPr>
                <w:b/>
                <w:sz w:val="28"/>
                <w:szCs w:val="28"/>
                <w:u w:val="single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41</w:t>
            </w:r>
            <w:r w:rsidR="00DD10E5" w:rsidRPr="00B76A2F">
              <w:rPr>
                <w:b/>
                <w:sz w:val="28"/>
                <w:szCs w:val="28"/>
                <w:u w:val="single"/>
                <w:lang w:val="uk-UA"/>
              </w:rPr>
              <w:t>; кількість балів = 100</w:t>
            </w:r>
          </w:p>
        </w:tc>
      </w:tr>
      <w:tr w:rsidR="00DD10E5" w:rsidRPr="009765F2" w:rsidTr="00DD10E5">
        <w:tc>
          <w:tcPr>
            <w:tcW w:w="1134" w:type="dxa"/>
          </w:tcPr>
          <w:p w:rsidR="00DD10E5" w:rsidRPr="009765F2" w:rsidRDefault="00DD10E5" w:rsidP="0086133D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  <w:lang w:val="uk-UA"/>
              </w:rPr>
            </w:pPr>
            <w:r w:rsidRPr="009765F2">
              <w:rPr>
                <w:b/>
                <w:sz w:val="28"/>
                <w:szCs w:val="28"/>
                <w:lang w:val="uk-UA"/>
              </w:rPr>
              <w:t xml:space="preserve">Ц </w:t>
            </w:r>
            <w:proofErr w:type="spellStart"/>
            <w:r w:rsidRPr="009765F2">
              <w:rPr>
                <w:b/>
                <w:sz w:val="28"/>
                <w:szCs w:val="28"/>
                <w:vertAlign w:val="subscript"/>
                <w:lang w:val="uk-UA"/>
              </w:rPr>
              <w:t>обчисл</w:t>
            </w:r>
            <w:proofErr w:type="spellEnd"/>
          </w:p>
        </w:tc>
        <w:tc>
          <w:tcPr>
            <w:tcW w:w="426" w:type="dxa"/>
          </w:tcPr>
          <w:p w:rsidR="00DD10E5" w:rsidRPr="009765F2" w:rsidRDefault="00DD10E5" w:rsidP="0086133D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  <w:lang w:val="uk-UA"/>
              </w:rPr>
            </w:pPr>
            <w:r w:rsidRPr="009765F2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8186" w:type="dxa"/>
          </w:tcPr>
          <w:p w:rsidR="00DD10E5" w:rsidRPr="00B76A2F" w:rsidRDefault="00DD10E5" w:rsidP="006C2123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  <w:lang w:val="uk-UA"/>
              </w:rPr>
            </w:pPr>
            <w:r w:rsidRPr="00B76A2F">
              <w:rPr>
                <w:b/>
                <w:sz w:val="28"/>
                <w:szCs w:val="28"/>
                <w:lang w:val="uk-UA"/>
              </w:rPr>
              <w:t>5</w:t>
            </w:r>
            <w:r w:rsidR="006C2123">
              <w:rPr>
                <w:b/>
                <w:sz w:val="28"/>
                <w:szCs w:val="28"/>
                <w:lang w:val="uk-UA"/>
              </w:rPr>
              <w:t>07 619,20</w:t>
            </w:r>
          </w:p>
        </w:tc>
      </w:tr>
      <w:tr w:rsidR="00DD10E5" w:rsidRPr="009765F2" w:rsidTr="00DD10E5">
        <w:tc>
          <w:tcPr>
            <w:tcW w:w="1134" w:type="dxa"/>
          </w:tcPr>
          <w:p w:rsidR="00DD10E5" w:rsidRPr="009765F2" w:rsidRDefault="00DD10E5" w:rsidP="0086133D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  <w:lang w:val="uk-UA"/>
              </w:rPr>
            </w:pPr>
            <w:r w:rsidRPr="009765F2">
              <w:rPr>
                <w:b/>
                <w:sz w:val="28"/>
                <w:szCs w:val="28"/>
                <w:lang w:val="uk-UA"/>
              </w:rPr>
              <w:t>Б</w:t>
            </w:r>
            <w:r w:rsidRPr="009765F2">
              <w:rPr>
                <w:b/>
                <w:sz w:val="28"/>
                <w:szCs w:val="28"/>
                <w:vertAlign w:val="subscript"/>
                <w:lang w:val="uk-UA"/>
              </w:rPr>
              <w:t xml:space="preserve"> </w:t>
            </w:r>
            <w:proofErr w:type="spellStart"/>
            <w:r w:rsidRPr="009765F2">
              <w:rPr>
                <w:b/>
                <w:sz w:val="28"/>
                <w:szCs w:val="28"/>
                <w:vertAlign w:val="subscript"/>
                <w:lang w:val="uk-UA"/>
              </w:rPr>
              <w:t>обчисл</w:t>
            </w:r>
            <w:proofErr w:type="spellEnd"/>
          </w:p>
        </w:tc>
        <w:tc>
          <w:tcPr>
            <w:tcW w:w="426" w:type="dxa"/>
          </w:tcPr>
          <w:p w:rsidR="00DD10E5" w:rsidRPr="009765F2" w:rsidRDefault="00DD10E5" w:rsidP="0086133D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  <w:lang w:val="uk-UA"/>
              </w:rPr>
            </w:pPr>
            <w:r w:rsidRPr="009765F2">
              <w:rPr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8186" w:type="dxa"/>
          </w:tcPr>
          <w:p w:rsidR="00DD10E5" w:rsidRPr="00B76A2F" w:rsidRDefault="002A6375" w:rsidP="006C2123">
            <w:pPr>
              <w:widowControl w:val="0"/>
              <w:tabs>
                <w:tab w:val="left" w:pos="1440"/>
              </w:tabs>
              <w:jc w:val="both"/>
              <w:rPr>
                <w:sz w:val="28"/>
                <w:szCs w:val="28"/>
                <w:lang w:val="uk-UA"/>
              </w:rPr>
            </w:pPr>
            <w:r w:rsidRPr="00B76A2F">
              <w:rPr>
                <w:b/>
                <w:sz w:val="28"/>
                <w:szCs w:val="28"/>
                <w:lang w:val="uk-UA"/>
              </w:rPr>
              <w:t>5</w:t>
            </w:r>
            <w:r w:rsidR="006C2123">
              <w:rPr>
                <w:b/>
                <w:sz w:val="28"/>
                <w:szCs w:val="28"/>
                <w:lang w:val="uk-UA"/>
              </w:rPr>
              <w:t>07</w:t>
            </w:r>
            <w:r w:rsidRPr="00B76A2F">
              <w:rPr>
                <w:b/>
                <w:sz w:val="28"/>
                <w:szCs w:val="28"/>
                <w:lang w:val="uk-UA"/>
              </w:rPr>
              <w:t xml:space="preserve"> 47</w:t>
            </w:r>
            <w:r w:rsidR="006C2123">
              <w:rPr>
                <w:b/>
                <w:sz w:val="28"/>
                <w:szCs w:val="28"/>
                <w:lang w:val="uk-UA"/>
              </w:rPr>
              <w:t>8</w:t>
            </w:r>
            <w:r w:rsidRPr="00B76A2F">
              <w:rPr>
                <w:b/>
                <w:sz w:val="28"/>
                <w:szCs w:val="28"/>
                <w:lang w:val="uk-UA"/>
              </w:rPr>
              <w:t>,</w:t>
            </w:r>
            <w:r w:rsidR="006C2123">
              <w:rPr>
                <w:b/>
                <w:sz w:val="28"/>
                <w:szCs w:val="28"/>
                <w:lang w:val="uk-UA"/>
              </w:rPr>
              <w:t>41</w:t>
            </w:r>
            <w:r w:rsidR="00B76A2F" w:rsidRPr="00B76A2F">
              <w:rPr>
                <w:b/>
                <w:sz w:val="28"/>
                <w:szCs w:val="28"/>
                <w:lang w:val="uk-UA"/>
              </w:rPr>
              <w:t>/5</w:t>
            </w:r>
            <w:r w:rsidR="006C2123">
              <w:rPr>
                <w:b/>
                <w:sz w:val="28"/>
                <w:szCs w:val="28"/>
                <w:lang w:val="uk-UA"/>
              </w:rPr>
              <w:t>07</w:t>
            </w:r>
            <w:r w:rsidR="00B76A2F" w:rsidRPr="00B76A2F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2123">
              <w:rPr>
                <w:b/>
                <w:sz w:val="28"/>
                <w:szCs w:val="28"/>
                <w:lang w:val="uk-UA"/>
              </w:rPr>
              <w:t>619</w:t>
            </w:r>
            <w:r w:rsidR="00B76A2F" w:rsidRPr="00B76A2F">
              <w:rPr>
                <w:b/>
                <w:sz w:val="28"/>
                <w:szCs w:val="28"/>
                <w:lang w:val="uk-UA"/>
              </w:rPr>
              <w:t>,</w:t>
            </w:r>
            <w:r w:rsidR="006C2123">
              <w:rPr>
                <w:b/>
                <w:sz w:val="28"/>
                <w:szCs w:val="28"/>
                <w:lang w:val="uk-UA"/>
              </w:rPr>
              <w:t>2</w:t>
            </w:r>
            <w:r w:rsidR="00B76A2F" w:rsidRPr="00B76A2F">
              <w:rPr>
                <w:b/>
                <w:sz w:val="28"/>
                <w:szCs w:val="28"/>
                <w:lang w:val="uk-UA"/>
              </w:rPr>
              <w:t>0</w:t>
            </w:r>
            <w:r w:rsidR="00DD10E5" w:rsidRPr="00B76A2F">
              <w:rPr>
                <w:b/>
                <w:sz w:val="28"/>
                <w:szCs w:val="28"/>
                <w:lang w:val="uk-UA"/>
              </w:rPr>
              <w:t>*100 = 9</w:t>
            </w:r>
            <w:r w:rsidR="006C2123">
              <w:rPr>
                <w:b/>
                <w:sz w:val="28"/>
                <w:szCs w:val="28"/>
                <w:lang w:val="uk-UA"/>
              </w:rPr>
              <w:t>9</w:t>
            </w:r>
            <w:r w:rsidR="00B76A2F" w:rsidRPr="00B76A2F">
              <w:rPr>
                <w:b/>
                <w:sz w:val="28"/>
                <w:szCs w:val="28"/>
                <w:lang w:val="uk-UA"/>
              </w:rPr>
              <w:t>,</w:t>
            </w:r>
            <w:r w:rsidR="006C2123">
              <w:rPr>
                <w:b/>
                <w:sz w:val="28"/>
                <w:szCs w:val="28"/>
                <w:lang w:val="uk-UA"/>
              </w:rPr>
              <w:t>97</w:t>
            </w:r>
          </w:p>
        </w:tc>
      </w:tr>
    </w:tbl>
    <w:p w:rsidR="00DD10E5" w:rsidRPr="002772B2" w:rsidRDefault="00DD10E5" w:rsidP="00861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</w:p>
    <w:p w:rsidR="0086133D" w:rsidRPr="009765F2" w:rsidRDefault="0086133D" w:rsidP="0086133D">
      <w:pPr>
        <w:widowControl w:val="0"/>
        <w:tabs>
          <w:tab w:val="left" w:pos="1440"/>
        </w:tabs>
        <w:ind w:firstLine="720"/>
        <w:rPr>
          <w:b/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t>8. Оцінка пропозицій учасників</w:t>
      </w:r>
    </w:p>
    <w:p w:rsidR="0086133D" w:rsidRPr="002B240E" w:rsidRDefault="0086133D" w:rsidP="0086133D">
      <w:pPr>
        <w:widowControl w:val="0"/>
        <w:tabs>
          <w:tab w:val="left" w:pos="1440"/>
        </w:tabs>
        <w:ind w:firstLine="720"/>
        <w:rPr>
          <w:sz w:val="10"/>
          <w:szCs w:val="1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2693"/>
        <w:gridCol w:w="1701"/>
        <w:gridCol w:w="992"/>
      </w:tblGrid>
      <w:tr w:rsidR="0086133D" w:rsidRPr="009765F2" w:rsidTr="00B76A2F">
        <w:tc>
          <w:tcPr>
            <w:tcW w:w="3119" w:type="dxa"/>
            <w:vAlign w:val="center"/>
          </w:tcPr>
          <w:p w:rsidR="0086133D" w:rsidRPr="009765F2" w:rsidRDefault="0086133D" w:rsidP="00491F01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765F2">
              <w:rPr>
                <w:b/>
                <w:sz w:val="20"/>
                <w:szCs w:val="20"/>
                <w:lang w:val="uk-UA"/>
              </w:rPr>
              <w:t>Повне найменування (для юридичної особи) або прізвище, ім’я, по батькові (для фізичної особи), код за ЄДРПОУ/ реєстраційний номер облікової картки платника податків* учасника процедури закупівлі</w:t>
            </w:r>
          </w:p>
        </w:tc>
        <w:tc>
          <w:tcPr>
            <w:tcW w:w="1134" w:type="dxa"/>
            <w:vAlign w:val="center"/>
          </w:tcPr>
          <w:p w:rsidR="0086133D" w:rsidRPr="009765F2" w:rsidRDefault="0086133D" w:rsidP="00491F01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765F2">
              <w:rPr>
                <w:b/>
                <w:sz w:val="20"/>
                <w:szCs w:val="20"/>
                <w:lang w:val="uk-UA"/>
              </w:rPr>
              <w:t>Критерії оцінки пропозицій конкурсних торгів (цінових пропозицій)</w:t>
            </w:r>
          </w:p>
        </w:tc>
        <w:tc>
          <w:tcPr>
            <w:tcW w:w="2693" w:type="dxa"/>
            <w:vAlign w:val="center"/>
          </w:tcPr>
          <w:p w:rsidR="00491F01" w:rsidRPr="009765F2" w:rsidRDefault="0086133D" w:rsidP="00491F01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765F2">
              <w:rPr>
                <w:b/>
                <w:sz w:val="20"/>
                <w:szCs w:val="20"/>
                <w:lang w:val="uk-UA"/>
              </w:rPr>
              <w:t xml:space="preserve">Значення </w:t>
            </w:r>
          </w:p>
          <w:p w:rsidR="0086133D" w:rsidRPr="009765F2" w:rsidRDefault="0086133D" w:rsidP="00491F01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765F2">
              <w:rPr>
                <w:b/>
                <w:sz w:val="20"/>
                <w:szCs w:val="20"/>
                <w:lang w:val="uk-UA"/>
              </w:rPr>
              <w:t>показників</w:t>
            </w:r>
          </w:p>
          <w:p w:rsidR="00B76A2F" w:rsidRDefault="0086133D" w:rsidP="00B76A2F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765F2">
              <w:rPr>
                <w:b/>
                <w:sz w:val="20"/>
                <w:szCs w:val="20"/>
                <w:lang w:val="uk-UA"/>
              </w:rPr>
              <w:t>згідно</w:t>
            </w:r>
          </w:p>
          <w:p w:rsidR="00B76A2F" w:rsidRDefault="0086133D" w:rsidP="00B76A2F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765F2">
              <w:rPr>
                <w:b/>
                <w:sz w:val="20"/>
                <w:szCs w:val="20"/>
                <w:lang w:val="uk-UA"/>
              </w:rPr>
              <w:t xml:space="preserve">з пропозиціями конкурсних торгів (ціновими пропозиціями) за критеріями </w:t>
            </w:r>
          </w:p>
          <w:p w:rsidR="0086133D" w:rsidRPr="009765F2" w:rsidRDefault="0086133D" w:rsidP="00B76A2F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765F2">
              <w:rPr>
                <w:b/>
                <w:sz w:val="20"/>
                <w:szCs w:val="20"/>
                <w:lang w:val="uk-UA"/>
              </w:rPr>
              <w:t>оцінки</w:t>
            </w:r>
          </w:p>
        </w:tc>
        <w:tc>
          <w:tcPr>
            <w:tcW w:w="1701" w:type="dxa"/>
            <w:vAlign w:val="center"/>
          </w:tcPr>
          <w:p w:rsidR="0086133D" w:rsidRPr="009765F2" w:rsidRDefault="0086133D" w:rsidP="00491F01">
            <w:pPr>
              <w:widowControl w:val="0"/>
              <w:tabs>
                <w:tab w:val="left" w:pos="1593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765F2">
              <w:rPr>
                <w:b/>
                <w:sz w:val="20"/>
                <w:szCs w:val="20"/>
                <w:lang w:val="uk-UA"/>
              </w:rPr>
              <w:t xml:space="preserve">Кількість </w:t>
            </w:r>
            <w:r w:rsidRPr="009765F2">
              <w:rPr>
                <w:b/>
                <w:color w:val="000000"/>
                <w:sz w:val="20"/>
                <w:szCs w:val="20"/>
                <w:lang w:val="uk-UA"/>
              </w:rPr>
              <w:t>оціночних одиниць</w:t>
            </w:r>
            <w:r w:rsidRPr="009765F2">
              <w:rPr>
                <w:b/>
                <w:sz w:val="20"/>
                <w:szCs w:val="20"/>
                <w:lang w:val="uk-UA"/>
              </w:rPr>
              <w:t xml:space="preserve"> за критеріями відповідно до методики оцінки (не заповнюється для процедури запиту цінових пропозицій)</w:t>
            </w:r>
          </w:p>
        </w:tc>
        <w:tc>
          <w:tcPr>
            <w:tcW w:w="992" w:type="dxa"/>
            <w:vAlign w:val="center"/>
          </w:tcPr>
          <w:p w:rsidR="0086133D" w:rsidRPr="009765F2" w:rsidRDefault="0086133D" w:rsidP="00491F01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765F2"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491F01" w:rsidRPr="009765F2" w:rsidTr="00B76A2F">
        <w:tc>
          <w:tcPr>
            <w:tcW w:w="3119" w:type="dxa"/>
          </w:tcPr>
          <w:p w:rsidR="006C2123" w:rsidRDefault="006C2123" w:rsidP="006C212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FC77A7">
              <w:rPr>
                <w:sz w:val="28"/>
                <w:szCs w:val="28"/>
                <w:lang w:val="uk-UA"/>
              </w:rPr>
              <w:t>риватне підприємство «Південна Ніка»</w:t>
            </w:r>
          </w:p>
          <w:p w:rsidR="00B76A2F" w:rsidRPr="009765F2" w:rsidRDefault="006C2123" w:rsidP="006C212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/>
                <w:sz w:val="28"/>
                <w:szCs w:val="28"/>
                <w:highlight w:val="cyan"/>
                <w:lang w:val="uk-UA"/>
              </w:rPr>
            </w:pPr>
            <w:r w:rsidRPr="005A7E9D">
              <w:rPr>
                <w:sz w:val="28"/>
                <w:szCs w:val="28"/>
                <w:lang w:val="uk-UA"/>
              </w:rPr>
              <w:t>Код за ЄДРПОУ:</w:t>
            </w:r>
            <w:r>
              <w:rPr>
                <w:sz w:val="28"/>
                <w:szCs w:val="28"/>
                <w:lang w:val="uk-UA"/>
              </w:rPr>
              <w:t xml:space="preserve"> 32390347</w:t>
            </w:r>
          </w:p>
        </w:tc>
        <w:tc>
          <w:tcPr>
            <w:tcW w:w="1134" w:type="dxa"/>
          </w:tcPr>
          <w:p w:rsidR="00491F01" w:rsidRPr="009765F2" w:rsidRDefault="00560C8D" w:rsidP="00560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765F2">
              <w:rPr>
                <w:sz w:val="28"/>
                <w:szCs w:val="28"/>
                <w:lang w:val="uk-UA"/>
              </w:rPr>
              <w:t>"Ціна"</w:t>
            </w:r>
          </w:p>
        </w:tc>
        <w:tc>
          <w:tcPr>
            <w:tcW w:w="2693" w:type="dxa"/>
            <w:vAlign w:val="center"/>
          </w:tcPr>
          <w:p w:rsidR="00B76A2F" w:rsidRPr="00D7104F" w:rsidRDefault="006C2123" w:rsidP="00B76A2F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507 619,20</w:t>
            </w:r>
            <w:r w:rsidR="00B76A2F" w:rsidRPr="00D7104F">
              <w:rPr>
                <w:sz w:val="28"/>
                <w:szCs w:val="28"/>
                <w:lang w:val="uk-UA"/>
              </w:rPr>
              <w:t xml:space="preserve"> грн.</w:t>
            </w:r>
          </w:p>
          <w:p w:rsidR="009F241C" w:rsidRDefault="00B76A2F" w:rsidP="006C2123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D7104F">
              <w:rPr>
                <w:sz w:val="28"/>
                <w:szCs w:val="28"/>
                <w:lang w:val="uk-UA"/>
              </w:rPr>
              <w:t xml:space="preserve">(п’ятсот </w:t>
            </w:r>
            <w:r w:rsidR="006C2123">
              <w:rPr>
                <w:sz w:val="28"/>
                <w:szCs w:val="28"/>
                <w:lang w:val="uk-UA"/>
              </w:rPr>
              <w:t>сім тисяч шістсот дев</w:t>
            </w:r>
            <w:r w:rsidRPr="00D7104F">
              <w:rPr>
                <w:sz w:val="28"/>
                <w:szCs w:val="28"/>
                <w:lang w:val="uk-UA"/>
              </w:rPr>
              <w:t>’ят</w:t>
            </w:r>
            <w:r w:rsidR="006C2123">
              <w:rPr>
                <w:sz w:val="28"/>
                <w:szCs w:val="28"/>
                <w:lang w:val="uk-UA"/>
              </w:rPr>
              <w:t xml:space="preserve">надцять </w:t>
            </w:r>
            <w:r>
              <w:rPr>
                <w:sz w:val="28"/>
                <w:szCs w:val="28"/>
                <w:lang w:val="uk-UA"/>
              </w:rPr>
              <w:t>грив</w:t>
            </w:r>
            <w:r w:rsidR="006C2123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н</w:t>
            </w:r>
            <w:r w:rsidR="006C2123"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7104F">
              <w:rPr>
                <w:sz w:val="28"/>
                <w:szCs w:val="28"/>
                <w:lang w:val="uk-UA"/>
              </w:rPr>
              <w:t>20 копійок)</w:t>
            </w:r>
          </w:p>
          <w:p w:rsidR="00491F01" w:rsidRPr="009765F2" w:rsidRDefault="00B76A2F" w:rsidP="009F241C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b/>
                <w:sz w:val="20"/>
                <w:szCs w:val="20"/>
                <w:lang w:val="uk-UA"/>
              </w:rPr>
            </w:pPr>
            <w:r w:rsidRPr="00D7104F">
              <w:rPr>
                <w:sz w:val="28"/>
                <w:szCs w:val="28"/>
                <w:lang w:val="uk-UA"/>
              </w:rPr>
              <w:t>з урахуванням ПДВ</w:t>
            </w:r>
          </w:p>
        </w:tc>
        <w:tc>
          <w:tcPr>
            <w:tcW w:w="1701" w:type="dxa"/>
            <w:vAlign w:val="center"/>
          </w:tcPr>
          <w:p w:rsidR="00491F01" w:rsidRPr="00B76A2F" w:rsidRDefault="00B76A2F" w:rsidP="00491F01">
            <w:pPr>
              <w:widowControl w:val="0"/>
              <w:tabs>
                <w:tab w:val="left" w:pos="1593"/>
              </w:tabs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B76A2F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491F01" w:rsidRPr="009765F2" w:rsidRDefault="00491F01" w:rsidP="00491F01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91F01" w:rsidRPr="009765F2" w:rsidTr="00B76A2F">
        <w:tc>
          <w:tcPr>
            <w:tcW w:w="3119" w:type="dxa"/>
          </w:tcPr>
          <w:p w:rsidR="006C2123" w:rsidRPr="006F526C" w:rsidRDefault="006C2123" w:rsidP="006C2123">
            <w:pPr>
              <w:jc w:val="center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Управління поліції охорони в Миколаївській області</w:t>
            </w:r>
          </w:p>
          <w:p w:rsidR="006C2123" w:rsidRPr="006F526C" w:rsidRDefault="006C2123" w:rsidP="006C2123">
            <w:pPr>
              <w:jc w:val="center"/>
              <w:rPr>
                <w:sz w:val="28"/>
                <w:szCs w:val="28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Код за ЄДРПОУ:</w:t>
            </w:r>
          </w:p>
          <w:p w:rsidR="00B76A2F" w:rsidRPr="009765F2" w:rsidRDefault="006C2123" w:rsidP="006C2123">
            <w:pPr>
              <w:jc w:val="center"/>
              <w:rPr>
                <w:b/>
                <w:sz w:val="28"/>
                <w:szCs w:val="28"/>
                <w:highlight w:val="cyan"/>
                <w:lang w:val="uk-UA"/>
              </w:rPr>
            </w:pPr>
            <w:r w:rsidRPr="006F526C">
              <w:rPr>
                <w:sz w:val="28"/>
                <w:szCs w:val="28"/>
                <w:lang w:val="uk-UA"/>
              </w:rPr>
              <w:t>40109016</w:t>
            </w:r>
          </w:p>
        </w:tc>
        <w:tc>
          <w:tcPr>
            <w:tcW w:w="1134" w:type="dxa"/>
          </w:tcPr>
          <w:p w:rsidR="00491F01" w:rsidRPr="009765F2" w:rsidRDefault="00560C8D" w:rsidP="00560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765F2">
              <w:rPr>
                <w:sz w:val="28"/>
                <w:szCs w:val="28"/>
                <w:lang w:val="uk-UA"/>
              </w:rPr>
              <w:t>"Ціна"</w:t>
            </w:r>
          </w:p>
        </w:tc>
        <w:tc>
          <w:tcPr>
            <w:tcW w:w="2693" w:type="dxa"/>
            <w:vAlign w:val="center"/>
          </w:tcPr>
          <w:p w:rsidR="00B76A2F" w:rsidRDefault="00B76A2F" w:rsidP="00B76A2F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D7104F">
              <w:rPr>
                <w:sz w:val="28"/>
                <w:szCs w:val="28"/>
                <w:lang w:val="uk-UA"/>
              </w:rPr>
              <w:t>5</w:t>
            </w:r>
            <w:r w:rsidR="006C2123">
              <w:rPr>
                <w:sz w:val="28"/>
                <w:szCs w:val="28"/>
                <w:lang w:val="uk-UA"/>
              </w:rPr>
              <w:t>07 478,41</w:t>
            </w:r>
            <w:r>
              <w:rPr>
                <w:sz w:val="28"/>
                <w:szCs w:val="28"/>
                <w:lang w:val="uk-UA"/>
              </w:rPr>
              <w:t xml:space="preserve"> грн.</w:t>
            </w:r>
          </w:p>
          <w:p w:rsidR="00B61CE9" w:rsidRDefault="00B76A2F" w:rsidP="006C212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uk-UA"/>
              </w:rPr>
            </w:pPr>
            <w:r w:rsidRPr="00D7104F">
              <w:rPr>
                <w:sz w:val="28"/>
                <w:szCs w:val="28"/>
                <w:lang w:val="uk-UA"/>
              </w:rPr>
              <w:t xml:space="preserve">(п’ятсот </w:t>
            </w:r>
            <w:r w:rsidR="006C2123">
              <w:rPr>
                <w:sz w:val="28"/>
                <w:szCs w:val="28"/>
                <w:lang w:val="uk-UA"/>
              </w:rPr>
              <w:t xml:space="preserve">сім тисяч </w:t>
            </w:r>
            <w:r w:rsidR="00B61CE9">
              <w:rPr>
                <w:sz w:val="28"/>
                <w:szCs w:val="28"/>
                <w:lang w:val="uk-UA"/>
              </w:rPr>
              <w:t>чотириста</w:t>
            </w:r>
            <w:r w:rsidR="006C2123">
              <w:rPr>
                <w:sz w:val="28"/>
                <w:szCs w:val="28"/>
                <w:lang w:val="uk-UA"/>
              </w:rPr>
              <w:t xml:space="preserve"> сімдесят вісім </w:t>
            </w:r>
            <w:r w:rsidRPr="00D7104F">
              <w:rPr>
                <w:sz w:val="28"/>
                <w:szCs w:val="28"/>
                <w:lang w:val="uk-UA"/>
              </w:rPr>
              <w:t xml:space="preserve">гривень </w:t>
            </w:r>
          </w:p>
          <w:p w:rsidR="00491F01" w:rsidRPr="009765F2" w:rsidRDefault="006C2123" w:rsidP="006C2123">
            <w:pPr>
              <w:widowControl w:val="0"/>
              <w:tabs>
                <w:tab w:val="left" w:pos="14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B76A2F" w:rsidRPr="00D7104F">
              <w:rPr>
                <w:sz w:val="28"/>
                <w:szCs w:val="28"/>
                <w:lang w:val="uk-UA"/>
              </w:rPr>
              <w:t xml:space="preserve"> копійк</w:t>
            </w:r>
            <w:r>
              <w:rPr>
                <w:sz w:val="28"/>
                <w:szCs w:val="28"/>
                <w:lang w:val="uk-UA"/>
              </w:rPr>
              <w:t>а</w:t>
            </w:r>
            <w:r w:rsidR="00B76A2F" w:rsidRPr="00D7104F">
              <w:rPr>
                <w:sz w:val="28"/>
                <w:szCs w:val="28"/>
                <w:lang w:val="uk-UA"/>
              </w:rPr>
              <w:t>) з урахуванням ПДВ</w:t>
            </w:r>
          </w:p>
        </w:tc>
        <w:tc>
          <w:tcPr>
            <w:tcW w:w="1701" w:type="dxa"/>
            <w:vAlign w:val="center"/>
          </w:tcPr>
          <w:p w:rsidR="00491F01" w:rsidRPr="00B76A2F" w:rsidRDefault="006C2123" w:rsidP="00491F01">
            <w:pPr>
              <w:widowControl w:val="0"/>
              <w:tabs>
                <w:tab w:val="left" w:pos="1593"/>
              </w:tabs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99,97</w:t>
            </w:r>
          </w:p>
        </w:tc>
        <w:tc>
          <w:tcPr>
            <w:tcW w:w="992" w:type="dxa"/>
            <w:vAlign w:val="center"/>
          </w:tcPr>
          <w:p w:rsidR="00491F01" w:rsidRPr="009765F2" w:rsidRDefault="00491F01" w:rsidP="00491F01">
            <w:pPr>
              <w:widowControl w:val="0"/>
              <w:tabs>
                <w:tab w:val="left" w:pos="1440"/>
              </w:tabs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86133D" w:rsidRPr="002B240E" w:rsidRDefault="0086133D" w:rsidP="00491F01">
      <w:pPr>
        <w:widowControl w:val="0"/>
        <w:tabs>
          <w:tab w:val="left" w:pos="1440"/>
        </w:tabs>
        <w:ind w:firstLine="720"/>
        <w:jc w:val="center"/>
        <w:rPr>
          <w:sz w:val="16"/>
          <w:szCs w:val="16"/>
          <w:lang w:val="uk-UA"/>
        </w:rPr>
      </w:pPr>
      <w:r w:rsidRPr="009765F2">
        <w:rPr>
          <w:sz w:val="28"/>
          <w:szCs w:val="28"/>
          <w:lang w:val="uk-UA"/>
        </w:rPr>
        <w:t>_________________</w:t>
      </w:r>
      <w:r w:rsidR="00491F01" w:rsidRPr="009765F2">
        <w:rPr>
          <w:sz w:val="28"/>
          <w:szCs w:val="28"/>
          <w:lang w:val="uk-UA"/>
        </w:rPr>
        <w:t>________________________________</w:t>
      </w:r>
      <w:r w:rsidRPr="009765F2">
        <w:rPr>
          <w:sz w:val="28"/>
          <w:szCs w:val="28"/>
          <w:lang w:val="uk-UA"/>
        </w:rPr>
        <w:t>______</w:t>
      </w:r>
    </w:p>
    <w:p w:rsidR="00491F01" w:rsidRPr="002B240E" w:rsidRDefault="00491F01" w:rsidP="00491F01">
      <w:pPr>
        <w:widowControl w:val="0"/>
        <w:tabs>
          <w:tab w:val="left" w:pos="1440"/>
        </w:tabs>
        <w:ind w:firstLine="720"/>
        <w:jc w:val="center"/>
        <w:rPr>
          <w:sz w:val="10"/>
          <w:szCs w:val="10"/>
          <w:lang w:val="uk-UA"/>
        </w:rPr>
      </w:pPr>
    </w:p>
    <w:p w:rsidR="0086133D" w:rsidRPr="009765F2" w:rsidRDefault="0086133D" w:rsidP="00491F01">
      <w:pPr>
        <w:widowControl w:val="0"/>
        <w:tabs>
          <w:tab w:val="left" w:pos="709"/>
        </w:tabs>
        <w:ind w:firstLine="720"/>
        <w:jc w:val="both"/>
        <w:rPr>
          <w:sz w:val="20"/>
          <w:szCs w:val="20"/>
          <w:lang w:val="uk-UA"/>
        </w:rPr>
      </w:pPr>
      <w:r w:rsidRPr="009765F2">
        <w:rPr>
          <w:sz w:val="20"/>
          <w:szCs w:val="20"/>
          <w:lang w:val="uk-UA"/>
        </w:rPr>
        <w:t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</w:t>
      </w:r>
      <w:r w:rsidRPr="009765F2">
        <w:rPr>
          <w:color w:val="000000"/>
          <w:sz w:val="20"/>
          <w:szCs w:val="20"/>
          <w:shd w:val="clear" w:color="auto" w:fill="FFFFFF"/>
          <w:lang w:val="uk-UA"/>
        </w:rPr>
        <w:t xml:space="preserve"> мають відмітку в паспорті</w:t>
      </w:r>
      <w:r w:rsidRPr="009765F2">
        <w:rPr>
          <w:sz w:val="20"/>
          <w:szCs w:val="20"/>
          <w:lang w:val="uk-UA"/>
        </w:rPr>
        <w:t>).</w:t>
      </w:r>
    </w:p>
    <w:p w:rsidR="0086133D" w:rsidRPr="00887DEB" w:rsidRDefault="0086133D" w:rsidP="0086133D">
      <w:pPr>
        <w:widowControl w:val="0"/>
        <w:tabs>
          <w:tab w:val="left" w:pos="1440"/>
        </w:tabs>
        <w:jc w:val="both"/>
        <w:rPr>
          <w:sz w:val="20"/>
          <w:szCs w:val="20"/>
          <w:lang w:val="uk-UA"/>
        </w:rPr>
      </w:pPr>
    </w:p>
    <w:p w:rsidR="0086133D" w:rsidRPr="009765F2" w:rsidRDefault="0086133D" w:rsidP="0086133D">
      <w:pPr>
        <w:widowControl w:val="0"/>
        <w:tabs>
          <w:tab w:val="left" w:pos="1440"/>
        </w:tabs>
        <w:ind w:firstLine="720"/>
        <w:jc w:val="both"/>
        <w:rPr>
          <w:b/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t>9. Результати проведення оцінки пропозицій конкурсних торгів (цінових пропозицій) (рішення про визнання пропозиції найбільш економічно вигідною)</w:t>
      </w:r>
    </w:p>
    <w:p w:rsidR="00491F01" w:rsidRPr="009765F2" w:rsidRDefault="00491F01" w:rsidP="00491F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 xml:space="preserve">За результатами проведення оцінки пропозицій конкурсних торів комітет з конкурсних торгів Миколаївської обласної ради вирішив: </w:t>
      </w:r>
    </w:p>
    <w:p w:rsidR="00491F01" w:rsidRDefault="00491F01" w:rsidP="00491F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/>
        </w:rPr>
        <w:t xml:space="preserve">визнати найбільш економічно вигідною пропозицію конкурсних торгів </w:t>
      </w:r>
      <w:r w:rsidR="00DD1AC2">
        <w:rPr>
          <w:sz w:val="28"/>
          <w:szCs w:val="28"/>
          <w:lang w:val="uk-UA"/>
        </w:rPr>
        <w:lastRenderedPageBreak/>
        <w:t>у</w:t>
      </w:r>
      <w:r w:rsidR="00B61CE9" w:rsidRPr="006F526C">
        <w:rPr>
          <w:sz w:val="28"/>
          <w:szCs w:val="28"/>
          <w:lang w:val="uk-UA"/>
        </w:rPr>
        <w:t>правління поліції охорони в Миколаївській області</w:t>
      </w:r>
      <w:r w:rsidRPr="00B76A2F">
        <w:rPr>
          <w:sz w:val="28"/>
          <w:szCs w:val="28"/>
          <w:lang w:val="uk-UA"/>
        </w:rPr>
        <w:t>.</w:t>
      </w:r>
    </w:p>
    <w:p w:rsidR="002772B2" w:rsidRDefault="002772B2" w:rsidP="00491F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86133D" w:rsidRPr="009765F2" w:rsidRDefault="0086133D" w:rsidP="0086133D">
      <w:pPr>
        <w:widowControl w:val="0"/>
        <w:tabs>
          <w:tab w:val="left" w:pos="1440"/>
        </w:tabs>
        <w:ind w:firstLine="720"/>
        <w:jc w:val="both"/>
        <w:rPr>
          <w:b/>
          <w:sz w:val="28"/>
          <w:szCs w:val="28"/>
          <w:lang w:val="uk-UA"/>
        </w:rPr>
      </w:pPr>
      <w:r w:rsidRPr="009765F2">
        <w:rPr>
          <w:b/>
          <w:sz w:val="28"/>
          <w:szCs w:val="28"/>
          <w:lang w:val="uk-UA"/>
        </w:rPr>
        <w:t>10. Члени комітету з конкурсних торгів:</w:t>
      </w:r>
    </w:p>
    <w:p w:rsidR="00491F01" w:rsidRPr="00887DEB" w:rsidRDefault="00491F01" w:rsidP="0086133D">
      <w:pPr>
        <w:widowControl w:val="0"/>
        <w:tabs>
          <w:tab w:val="left" w:pos="1440"/>
        </w:tabs>
        <w:ind w:firstLine="720"/>
        <w:jc w:val="both"/>
        <w:rPr>
          <w:b/>
          <w:sz w:val="20"/>
          <w:szCs w:val="20"/>
          <w:lang w:val="uk-UA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1783"/>
        <w:gridCol w:w="2942"/>
      </w:tblGrid>
      <w:tr w:rsidR="00B61CE9" w:rsidRPr="009765F2" w:rsidTr="00B61CE9">
        <w:trPr>
          <w:trHeight w:val="710"/>
        </w:trPr>
        <w:tc>
          <w:tcPr>
            <w:tcW w:w="5022" w:type="dxa"/>
          </w:tcPr>
          <w:p w:rsidR="00B61CE9" w:rsidRPr="009765F2" w:rsidRDefault="00B61CE9" w:rsidP="009F7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організаційного відділу, заступник керуючого справами виконавчого апарату обласної ради Вербицький О.Г.</w:t>
            </w:r>
          </w:p>
        </w:tc>
        <w:tc>
          <w:tcPr>
            <w:tcW w:w="1783" w:type="dxa"/>
          </w:tcPr>
          <w:p w:rsidR="00B61CE9" w:rsidRPr="009765F2" w:rsidRDefault="00B61CE9" w:rsidP="009F7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vAlign w:val="bottom"/>
          </w:tcPr>
          <w:p w:rsidR="00B61CE9" w:rsidRPr="009765F2" w:rsidRDefault="00B61CE9" w:rsidP="009F7D8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65F2">
              <w:rPr>
                <w:rFonts w:ascii="Times New Roman" w:hAnsi="Times New Roman" w:cs="Times New Roman"/>
                <w:lang w:val="uk-UA"/>
              </w:rPr>
              <w:t>_____________________</w:t>
            </w:r>
          </w:p>
          <w:p w:rsidR="00B61CE9" w:rsidRPr="009765F2" w:rsidRDefault="00B61CE9" w:rsidP="009F7D8E">
            <w:pPr>
              <w:pStyle w:val="a5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61CE9" w:rsidRPr="009765F2" w:rsidRDefault="00B61CE9" w:rsidP="009F7D8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5F2">
              <w:rPr>
                <w:rFonts w:ascii="Times New Roman" w:hAnsi="Times New Roman" w:cs="Times New Roman"/>
                <w:sz w:val="16"/>
                <w:szCs w:val="16"/>
                <w:lang w:val="uk-UA" w:eastAsia="x-none"/>
              </w:rPr>
              <w:t>(підпис)</w:t>
            </w:r>
          </w:p>
        </w:tc>
      </w:tr>
      <w:tr w:rsidR="00B61CE9" w:rsidRPr="009765F2" w:rsidTr="00B61CE9">
        <w:trPr>
          <w:trHeight w:val="939"/>
        </w:trPr>
        <w:tc>
          <w:tcPr>
            <w:tcW w:w="5022" w:type="dxa"/>
          </w:tcPr>
          <w:p w:rsidR="00DD1AC2" w:rsidRDefault="00DD1AC2" w:rsidP="009F7D8E">
            <w:pPr>
              <w:pStyle w:val="1"/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B61CE9" w:rsidRPr="009765F2" w:rsidRDefault="00B61CE9" w:rsidP="009F7D8E">
            <w:pPr>
              <w:pStyle w:val="1"/>
              <w:shd w:val="clear" w:color="auto" w:fill="FFFFFF"/>
              <w:rPr>
                <w:sz w:val="28"/>
                <w:szCs w:val="28"/>
                <w:lang w:val="uk-UA"/>
              </w:rPr>
            </w:pPr>
            <w:r w:rsidRPr="009765F2">
              <w:rPr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  <w:p w:rsidR="00B61CE9" w:rsidRPr="009765F2" w:rsidRDefault="00B61CE9" w:rsidP="00B61CE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76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апарату обласної ради </w:t>
            </w:r>
            <w:proofErr w:type="spellStart"/>
            <w:r w:rsidRPr="00976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Лабарткава</w:t>
            </w:r>
            <w:proofErr w:type="spellEnd"/>
            <w:r w:rsidRPr="00976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Т.С.</w:t>
            </w:r>
          </w:p>
        </w:tc>
        <w:tc>
          <w:tcPr>
            <w:tcW w:w="1783" w:type="dxa"/>
          </w:tcPr>
          <w:p w:rsidR="00B61CE9" w:rsidRPr="009765F2" w:rsidRDefault="00B61CE9" w:rsidP="009F7D8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vAlign w:val="bottom"/>
          </w:tcPr>
          <w:p w:rsidR="00B61CE9" w:rsidRPr="009765F2" w:rsidRDefault="00B61CE9" w:rsidP="009F7D8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65F2">
              <w:rPr>
                <w:rFonts w:ascii="Times New Roman" w:hAnsi="Times New Roman" w:cs="Times New Roman"/>
                <w:lang w:val="uk-UA"/>
              </w:rPr>
              <w:t>_____________________</w:t>
            </w:r>
          </w:p>
          <w:p w:rsidR="00B61CE9" w:rsidRPr="009765F2" w:rsidRDefault="00B61CE9" w:rsidP="009F7D8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5F2">
              <w:rPr>
                <w:rFonts w:ascii="Times New Roman" w:hAnsi="Times New Roman" w:cs="Times New Roman"/>
                <w:sz w:val="16"/>
                <w:szCs w:val="16"/>
                <w:lang w:val="uk-UA" w:eastAsia="x-none"/>
              </w:rPr>
              <w:t>(підпис)</w:t>
            </w:r>
          </w:p>
        </w:tc>
      </w:tr>
      <w:tr w:rsidR="00B61CE9" w:rsidRPr="009765F2" w:rsidTr="00B61CE9">
        <w:tc>
          <w:tcPr>
            <w:tcW w:w="5022" w:type="dxa"/>
          </w:tcPr>
          <w:p w:rsidR="00DD1AC2" w:rsidRDefault="00DD1AC2" w:rsidP="00B61CE9">
            <w:pPr>
              <w:pStyle w:val="1"/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B61CE9" w:rsidRPr="009765F2" w:rsidRDefault="00B61CE9" w:rsidP="00B61CE9">
            <w:pPr>
              <w:pStyle w:val="1"/>
              <w:shd w:val="clear" w:color="auto" w:fill="FFFFFF"/>
              <w:rPr>
                <w:sz w:val="16"/>
                <w:szCs w:val="16"/>
                <w:lang w:val="uk-UA"/>
              </w:rPr>
            </w:pPr>
            <w:r w:rsidRPr="009765F2">
              <w:rPr>
                <w:sz w:val="28"/>
                <w:szCs w:val="28"/>
                <w:lang w:val="uk-UA"/>
              </w:rPr>
              <w:t>начальник відділу фінансово-господарського забезпечення виконавчого апарату обласної ради                                                 Коваленко В.В.</w:t>
            </w:r>
          </w:p>
        </w:tc>
        <w:tc>
          <w:tcPr>
            <w:tcW w:w="1783" w:type="dxa"/>
          </w:tcPr>
          <w:p w:rsidR="00B61CE9" w:rsidRPr="009765F2" w:rsidRDefault="00B61CE9" w:rsidP="00A7319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vAlign w:val="bottom"/>
          </w:tcPr>
          <w:p w:rsidR="00B61CE9" w:rsidRPr="009765F2" w:rsidRDefault="00B61CE9" w:rsidP="00A73193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65F2">
              <w:rPr>
                <w:rFonts w:ascii="Times New Roman" w:hAnsi="Times New Roman" w:cs="Times New Roman"/>
                <w:lang w:val="uk-UA"/>
              </w:rPr>
              <w:t>_____________________</w:t>
            </w:r>
          </w:p>
          <w:p w:rsidR="00B61CE9" w:rsidRPr="009765F2" w:rsidRDefault="00B61CE9" w:rsidP="00A7319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5F2">
              <w:rPr>
                <w:rFonts w:ascii="Times New Roman" w:hAnsi="Times New Roman" w:cs="Times New Roman"/>
                <w:sz w:val="16"/>
                <w:szCs w:val="16"/>
                <w:lang w:val="uk-UA" w:eastAsia="x-none"/>
              </w:rPr>
              <w:t>(підпис)</w:t>
            </w:r>
          </w:p>
        </w:tc>
      </w:tr>
      <w:tr w:rsidR="00B61CE9" w:rsidRPr="009765F2" w:rsidTr="00B61CE9">
        <w:tc>
          <w:tcPr>
            <w:tcW w:w="5022" w:type="dxa"/>
          </w:tcPr>
          <w:p w:rsidR="00DD1AC2" w:rsidRDefault="00DD1AC2" w:rsidP="00B61CE9">
            <w:pPr>
              <w:pStyle w:val="1"/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B61CE9" w:rsidRPr="009765F2" w:rsidRDefault="00B61CE9" w:rsidP="00B61CE9">
            <w:pPr>
              <w:pStyle w:val="1"/>
              <w:shd w:val="clear" w:color="auto" w:fill="FFFFFF"/>
              <w:rPr>
                <w:sz w:val="16"/>
                <w:szCs w:val="16"/>
                <w:lang w:val="uk-UA"/>
              </w:rPr>
            </w:pPr>
            <w:r w:rsidRPr="00BD4C71">
              <w:rPr>
                <w:sz w:val="28"/>
                <w:szCs w:val="28"/>
                <w:lang w:val="uk-UA"/>
              </w:rPr>
              <w:t>заступник начальника організаційного відділу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 xml:space="preserve"> Ткаченко О.Б.</w:t>
            </w:r>
          </w:p>
        </w:tc>
        <w:tc>
          <w:tcPr>
            <w:tcW w:w="1783" w:type="dxa"/>
          </w:tcPr>
          <w:p w:rsidR="00B61CE9" w:rsidRPr="009765F2" w:rsidRDefault="00B61CE9" w:rsidP="00E537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vAlign w:val="bottom"/>
          </w:tcPr>
          <w:p w:rsidR="00B61CE9" w:rsidRPr="009765F2" w:rsidRDefault="00B61CE9" w:rsidP="00B61CE9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65F2">
              <w:rPr>
                <w:rFonts w:ascii="Times New Roman" w:hAnsi="Times New Roman" w:cs="Times New Roman"/>
                <w:lang w:val="uk-UA"/>
              </w:rPr>
              <w:t>_____________________</w:t>
            </w:r>
          </w:p>
          <w:p w:rsidR="00B61CE9" w:rsidRPr="009765F2" w:rsidRDefault="00B61CE9" w:rsidP="00B61C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5F2">
              <w:rPr>
                <w:rFonts w:ascii="Times New Roman" w:hAnsi="Times New Roman" w:cs="Times New Roman"/>
                <w:sz w:val="16"/>
                <w:szCs w:val="16"/>
                <w:lang w:val="uk-UA" w:eastAsia="x-none"/>
              </w:rPr>
              <w:t>(підпис)</w:t>
            </w:r>
          </w:p>
        </w:tc>
      </w:tr>
      <w:tr w:rsidR="00B61CE9" w:rsidRPr="009765F2" w:rsidTr="00B61CE9">
        <w:trPr>
          <w:trHeight w:val="836"/>
        </w:trPr>
        <w:tc>
          <w:tcPr>
            <w:tcW w:w="5022" w:type="dxa"/>
          </w:tcPr>
          <w:p w:rsidR="00DD1AC2" w:rsidRDefault="00DD1AC2" w:rsidP="00B61CE9">
            <w:pPr>
              <w:pStyle w:val="1"/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B61CE9" w:rsidRPr="009765F2" w:rsidRDefault="00B61CE9" w:rsidP="00B61CE9">
            <w:pPr>
              <w:pStyle w:val="1"/>
              <w:shd w:val="clear" w:color="auto" w:fill="FFFFFF"/>
              <w:rPr>
                <w:sz w:val="16"/>
                <w:szCs w:val="16"/>
                <w:lang w:val="uk-UA"/>
              </w:rPr>
            </w:pPr>
            <w:r w:rsidRPr="009765F2">
              <w:rPr>
                <w:sz w:val="28"/>
                <w:szCs w:val="28"/>
                <w:lang w:val="uk-UA"/>
              </w:rPr>
              <w:t xml:space="preserve">начальник загального відділу виконавчого апарату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9765F2">
              <w:rPr>
                <w:sz w:val="28"/>
                <w:szCs w:val="28"/>
                <w:lang w:val="uk-UA"/>
              </w:rPr>
              <w:t>Сєдова О.Г.</w:t>
            </w:r>
          </w:p>
        </w:tc>
        <w:tc>
          <w:tcPr>
            <w:tcW w:w="1783" w:type="dxa"/>
          </w:tcPr>
          <w:p w:rsidR="00B61CE9" w:rsidRPr="009765F2" w:rsidRDefault="00B61CE9" w:rsidP="00E537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vAlign w:val="bottom"/>
          </w:tcPr>
          <w:p w:rsidR="00B61CE9" w:rsidRPr="009765F2" w:rsidRDefault="00B61CE9" w:rsidP="00E5378F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65F2">
              <w:rPr>
                <w:rFonts w:ascii="Times New Roman" w:hAnsi="Times New Roman" w:cs="Times New Roman"/>
                <w:lang w:val="uk-UA"/>
              </w:rPr>
              <w:t>_____________________</w:t>
            </w:r>
          </w:p>
          <w:p w:rsidR="00B61CE9" w:rsidRPr="009765F2" w:rsidRDefault="00B61CE9" w:rsidP="00E5378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5F2">
              <w:rPr>
                <w:rFonts w:ascii="Times New Roman" w:hAnsi="Times New Roman" w:cs="Times New Roman"/>
                <w:sz w:val="16"/>
                <w:szCs w:val="16"/>
                <w:lang w:val="uk-UA" w:eastAsia="x-none"/>
              </w:rPr>
              <w:t>(підпис)</w:t>
            </w:r>
          </w:p>
        </w:tc>
      </w:tr>
      <w:tr w:rsidR="00B61CE9" w:rsidRPr="009765F2" w:rsidTr="00B61CE9">
        <w:tc>
          <w:tcPr>
            <w:tcW w:w="5022" w:type="dxa"/>
          </w:tcPr>
          <w:p w:rsidR="00DD1AC2" w:rsidRDefault="00DD1AC2" w:rsidP="00E5378F">
            <w:pPr>
              <w:pStyle w:val="1"/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B61CE9" w:rsidRPr="009765F2" w:rsidRDefault="00B61CE9" w:rsidP="00E5378F">
            <w:pPr>
              <w:pStyle w:val="1"/>
              <w:shd w:val="clear" w:color="auto" w:fill="FFFFFF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765F2">
              <w:rPr>
                <w:sz w:val="28"/>
                <w:szCs w:val="28"/>
                <w:lang w:val="uk-UA"/>
              </w:rPr>
              <w:t>головний спеціаліст юридичного</w:t>
            </w:r>
          </w:p>
          <w:p w:rsidR="00B61CE9" w:rsidRPr="009765F2" w:rsidRDefault="00B61CE9" w:rsidP="00E5378F">
            <w:pPr>
              <w:pStyle w:val="1"/>
              <w:shd w:val="clear" w:color="auto" w:fill="FFFFFF"/>
              <w:rPr>
                <w:sz w:val="28"/>
                <w:szCs w:val="28"/>
                <w:lang w:val="uk-UA"/>
              </w:rPr>
            </w:pPr>
            <w:r w:rsidRPr="009765F2">
              <w:rPr>
                <w:sz w:val="28"/>
                <w:szCs w:val="28"/>
                <w:lang w:val="uk-UA"/>
              </w:rPr>
              <w:t xml:space="preserve">відділу виконавчого апарату </w:t>
            </w:r>
          </w:p>
          <w:p w:rsidR="00B61CE9" w:rsidRPr="009765F2" w:rsidRDefault="00B61CE9" w:rsidP="00E5378F">
            <w:pPr>
              <w:pStyle w:val="1"/>
              <w:shd w:val="clear" w:color="auto" w:fill="FFFFFF"/>
              <w:rPr>
                <w:sz w:val="28"/>
                <w:szCs w:val="28"/>
                <w:lang w:val="uk-UA"/>
              </w:rPr>
            </w:pPr>
            <w:r w:rsidRPr="009765F2"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9765F2">
              <w:rPr>
                <w:sz w:val="28"/>
                <w:szCs w:val="28"/>
                <w:lang w:val="uk-UA"/>
              </w:rPr>
              <w:tab/>
            </w:r>
            <w:proofErr w:type="spellStart"/>
            <w:r w:rsidRPr="009765F2">
              <w:rPr>
                <w:sz w:val="28"/>
                <w:szCs w:val="28"/>
                <w:lang w:val="uk-UA"/>
              </w:rPr>
              <w:t>Мілєва</w:t>
            </w:r>
            <w:proofErr w:type="spellEnd"/>
            <w:r w:rsidRPr="009765F2">
              <w:rPr>
                <w:sz w:val="28"/>
                <w:szCs w:val="28"/>
                <w:lang w:val="uk-UA"/>
              </w:rPr>
              <w:t xml:space="preserve"> Н.І.</w:t>
            </w:r>
          </w:p>
          <w:p w:rsidR="00B61CE9" w:rsidRPr="009765F2" w:rsidRDefault="00B61CE9" w:rsidP="00E5378F">
            <w:pPr>
              <w:pStyle w:val="1"/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1783" w:type="dxa"/>
          </w:tcPr>
          <w:p w:rsidR="00B61CE9" w:rsidRPr="009765F2" w:rsidRDefault="00B61CE9" w:rsidP="00E537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vAlign w:val="bottom"/>
          </w:tcPr>
          <w:p w:rsidR="00B61CE9" w:rsidRPr="009765F2" w:rsidRDefault="00B61CE9" w:rsidP="00E5378F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65F2">
              <w:rPr>
                <w:rFonts w:ascii="Times New Roman" w:hAnsi="Times New Roman" w:cs="Times New Roman"/>
                <w:lang w:val="uk-UA"/>
              </w:rPr>
              <w:t>_____________________</w:t>
            </w:r>
          </w:p>
          <w:p w:rsidR="00B61CE9" w:rsidRPr="009765F2" w:rsidRDefault="00B61CE9" w:rsidP="00E5378F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65F2">
              <w:rPr>
                <w:rFonts w:ascii="Times New Roman" w:hAnsi="Times New Roman" w:cs="Times New Roman"/>
                <w:sz w:val="16"/>
                <w:szCs w:val="16"/>
                <w:lang w:val="uk-UA" w:eastAsia="x-none"/>
              </w:rPr>
              <w:t>(підпис)</w:t>
            </w:r>
          </w:p>
        </w:tc>
      </w:tr>
      <w:tr w:rsidR="00B61CE9" w:rsidRPr="009765F2" w:rsidTr="00B61CE9">
        <w:trPr>
          <w:trHeight w:val="1165"/>
        </w:trPr>
        <w:tc>
          <w:tcPr>
            <w:tcW w:w="5022" w:type="dxa"/>
          </w:tcPr>
          <w:p w:rsidR="00B61CE9" w:rsidRPr="009765F2" w:rsidRDefault="00B61CE9" w:rsidP="002B240E">
            <w:pPr>
              <w:pStyle w:val="1"/>
              <w:shd w:val="clear" w:color="auto" w:fill="FFFFFF"/>
              <w:rPr>
                <w:sz w:val="16"/>
                <w:szCs w:val="16"/>
                <w:lang w:val="uk-UA"/>
              </w:rPr>
            </w:pPr>
            <w:r w:rsidRPr="009765F2">
              <w:rPr>
                <w:sz w:val="28"/>
                <w:szCs w:val="28"/>
                <w:lang w:val="uk-UA"/>
              </w:rPr>
              <w:t>головний спеціаліст відділу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765F2">
              <w:rPr>
                <w:sz w:val="28"/>
                <w:szCs w:val="28"/>
                <w:lang w:val="uk-UA"/>
              </w:rPr>
              <w:t xml:space="preserve">фінансово-господарського </w:t>
            </w:r>
            <w:r>
              <w:rPr>
                <w:sz w:val="28"/>
                <w:szCs w:val="28"/>
                <w:lang w:val="uk-UA"/>
              </w:rPr>
              <w:t xml:space="preserve">забезпечення виконавчого </w:t>
            </w:r>
            <w:r w:rsidRPr="009765F2">
              <w:rPr>
                <w:sz w:val="28"/>
                <w:szCs w:val="28"/>
                <w:lang w:val="uk-UA"/>
              </w:rPr>
              <w:t xml:space="preserve">апарату обласної ради </w:t>
            </w:r>
            <w:proofErr w:type="spellStart"/>
            <w:r w:rsidRPr="009765F2">
              <w:rPr>
                <w:sz w:val="28"/>
                <w:szCs w:val="28"/>
                <w:lang w:val="uk-UA"/>
              </w:rPr>
              <w:t>Хаітов</w:t>
            </w:r>
            <w:proofErr w:type="spellEnd"/>
            <w:r w:rsidRPr="009765F2"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783" w:type="dxa"/>
          </w:tcPr>
          <w:p w:rsidR="00B61CE9" w:rsidRPr="009765F2" w:rsidRDefault="00B61CE9" w:rsidP="00E537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  <w:vAlign w:val="bottom"/>
          </w:tcPr>
          <w:p w:rsidR="00B61CE9" w:rsidRPr="009765F2" w:rsidRDefault="00B61CE9" w:rsidP="00E5378F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240E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Відсутній у зв'язку з перебуванням у відпустці</w:t>
            </w:r>
            <w:r w:rsidRPr="002B2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B240E">
              <w:rPr>
                <w:rFonts w:ascii="Times New Roman" w:hAnsi="Times New Roman" w:cs="Times New Roman"/>
                <w:sz w:val="16"/>
                <w:szCs w:val="16"/>
                <w:lang w:val="uk-UA" w:eastAsia="x-none"/>
              </w:rPr>
              <w:t>(підпис)</w:t>
            </w:r>
          </w:p>
        </w:tc>
      </w:tr>
    </w:tbl>
    <w:p w:rsidR="00887DEB" w:rsidRDefault="00887DEB" w:rsidP="001152A6">
      <w:pPr>
        <w:pStyle w:val="a7"/>
        <w:rPr>
          <w:sz w:val="28"/>
          <w:szCs w:val="28"/>
          <w:lang w:val="uk-UA" w:eastAsia="x-none"/>
        </w:rPr>
      </w:pPr>
    </w:p>
    <w:p w:rsidR="009F241C" w:rsidRDefault="009F241C" w:rsidP="001152A6">
      <w:pPr>
        <w:pStyle w:val="a7"/>
        <w:rPr>
          <w:sz w:val="28"/>
          <w:szCs w:val="28"/>
          <w:lang w:val="uk-UA" w:eastAsia="x-none"/>
        </w:rPr>
      </w:pPr>
    </w:p>
    <w:p w:rsidR="001152A6" w:rsidRPr="009765F2" w:rsidRDefault="00B61CE9" w:rsidP="001152A6">
      <w:pPr>
        <w:pStyle w:val="a7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x-none"/>
        </w:rPr>
        <w:t>Г</w:t>
      </w:r>
      <w:r w:rsidR="001152A6" w:rsidRPr="009765F2">
        <w:rPr>
          <w:sz w:val="28"/>
          <w:szCs w:val="28"/>
          <w:lang w:val="uk-UA" w:eastAsia="x-none"/>
        </w:rPr>
        <w:t>олов</w:t>
      </w:r>
      <w:r>
        <w:rPr>
          <w:sz w:val="28"/>
          <w:szCs w:val="28"/>
          <w:lang w:val="uk-UA" w:eastAsia="x-none"/>
        </w:rPr>
        <w:t>а</w:t>
      </w:r>
      <w:r w:rsidR="001152A6" w:rsidRPr="009765F2">
        <w:rPr>
          <w:sz w:val="28"/>
          <w:szCs w:val="28"/>
          <w:lang w:val="uk-UA" w:eastAsia="x-none"/>
        </w:rPr>
        <w:t xml:space="preserve"> комітету з конкурсних торгів        ________________     </w:t>
      </w:r>
      <w:r w:rsidR="001152A6" w:rsidRPr="009765F2">
        <w:rPr>
          <w:sz w:val="28"/>
          <w:szCs w:val="28"/>
          <w:u w:val="single"/>
          <w:lang w:val="uk-UA" w:eastAsia="x-none"/>
        </w:rPr>
        <w:t xml:space="preserve">О.Г. Вербицький </w:t>
      </w:r>
      <w:r w:rsidR="001152A6" w:rsidRPr="009765F2">
        <w:rPr>
          <w:sz w:val="28"/>
          <w:szCs w:val="28"/>
          <w:lang w:val="uk-UA" w:eastAsia="x-none"/>
        </w:rPr>
        <w:t xml:space="preserve">               </w:t>
      </w:r>
    </w:p>
    <w:p w:rsidR="001152A6" w:rsidRPr="009765F2" w:rsidRDefault="001152A6" w:rsidP="001152A6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9765F2">
        <w:rPr>
          <w:sz w:val="28"/>
          <w:szCs w:val="28"/>
          <w:lang w:val="uk-UA" w:eastAsia="x-none"/>
        </w:rPr>
        <w:tab/>
      </w:r>
      <w:r w:rsidRPr="009765F2">
        <w:rPr>
          <w:sz w:val="28"/>
          <w:szCs w:val="28"/>
          <w:lang w:val="uk-UA" w:eastAsia="x-none"/>
        </w:rPr>
        <w:tab/>
      </w:r>
      <w:r w:rsidRPr="009765F2">
        <w:rPr>
          <w:sz w:val="28"/>
          <w:szCs w:val="28"/>
          <w:lang w:val="uk-UA" w:eastAsia="x-none"/>
        </w:rPr>
        <w:tab/>
      </w:r>
      <w:r w:rsidRPr="009765F2">
        <w:rPr>
          <w:sz w:val="28"/>
          <w:szCs w:val="28"/>
          <w:lang w:val="uk-UA" w:eastAsia="x-none"/>
        </w:rPr>
        <w:tab/>
      </w:r>
      <w:r w:rsidRPr="009765F2">
        <w:rPr>
          <w:sz w:val="28"/>
          <w:szCs w:val="28"/>
          <w:lang w:val="uk-UA" w:eastAsia="x-none"/>
        </w:rPr>
        <w:tab/>
      </w:r>
      <w:r w:rsidRPr="009765F2">
        <w:rPr>
          <w:sz w:val="28"/>
          <w:szCs w:val="28"/>
          <w:lang w:val="uk-UA" w:eastAsia="x-none"/>
        </w:rPr>
        <w:tab/>
        <w:t xml:space="preserve">                   </w:t>
      </w:r>
      <w:r w:rsidRPr="009765F2">
        <w:rPr>
          <w:sz w:val="16"/>
          <w:szCs w:val="16"/>
          <w:lang w:val="uk-UA" w:eastAsia="x-none"/>
        </w:rPr>
        <w:t>(підпис)</w:t>
      </w:r>
      <w:r w:rsidRPr="009765F2">
        <w:rPr>
          <w:sz w:val="16"/>
          <w:szCs w:val="16"/>
          <w:lang w:val="uk-UA" w:eastAsia="x-none"/>
        </w:rPr>
        <w:tab/>
      </w:r>
      <w:r w:rsidRPr="009765F2">
        <w:rPr>
          <w:sz w:val="16"/>
          <w:szCs w:val="16"/>
          <w:lang w:val="uk-UA" w:eastAsia="x-none"/>
        </w:rPr>
        <w:tab/>
        <w:t xml:space="preserve">          </w:t>
      </w:r>
      <w:r w:rsidRPr="009765F2">
        <w:rPr>
          <w:sz w:val="16"/>
          <w:szCs w:val="16"/>
          <w:lang w:val="uk-UA"/>
        </w:rPr>
        <w:t>(ініціали та прізвище)</w:t>
      </w:r>
      <w:r w:rsidRPr="009765F2">
        <w:rPr>
          <w:sz w:val="16"/>
          <w:szCs w:val="16"/>
          <w:lang w:val="uk-UA" w:eastAsia="x-none"/>
        </w:rPr>
        <w:t xml:space="preserve">                            </w:t>
      </w:r>
    </w:p>
    <w:p w:rsidR="001152A6" w:rsidRPr="009765F2" w:rsidRDefault="001152A6" w:rsidP="001152A6">
      <w:pPr>
        <w:autoSpaceDE w:val="0"/>
        <w:autoSpaceDN w:val="0"/>
        <w:adjustRightInd w:val="0"/>
        <w:spacing w:before="15"/>
        <w:ind w:left="3119"/>
        <w:jc w:val="both"/>
        <w:rPr>
          <w:lang w:val="uk-UA" w:eastAsia="x-none"/>
        </w:rPr>
      </w:pPr>
      <w:r w:rsidRPr="009765F2">
        <w:rPr>
          <w:lang w:val="uk-UA" w:eastAsia="x-none"/>
        </w:rPr>
        <w:t xml:space="preserve">           М.П.</w:t>
      </w:r>
    </w:p>
    <w:p w:rsidR="00491F01" w:rsidRPr="009765F2" w:rsidRDefault="00491F01" w:rsidP="00491F01">
      <w:pPr>
        <w:autoSpaceDE w:val="0"/>
        <w:autoSpaceDN w:val="0"/>
        <w:adjustRightInd w:val="0"/>
        <w:spacing w:before="15"/>
        <w:ind w:left="3119"/>
        <w:jc w:val="both"/>
        <w:rPr>
          <w:lang w:val="uk-UA"/>
        </w:rPr>
      </w:pPr>
    </w:p>
    <w:p w:rsidR="00491F01" w:rsidRPr="009765F2" w:rsidRDefault="00491F01" w:rsidP="00491F01">
      <w:pPr>
        <w:tabs>
          <w:tab w:val="left" w:pos="5387"/>
          <w:tab w:val="left" w:pos="7230"/>
        </w:tabs>
        <w:rPr>
          <w:sz w:val="28"/>
          <w:szCs w:val="28"/>
          <w:lang w:val="uk-UA" w:eastAsia="x-none"/>
        </w:rPr>
      </w:pPr>
      <w:r w:rsidRPr="009765F2">
        <w:rPr>
          <w:sz w:val="28"/>
          <w:szCs w:val="28"/>
          <w:lang w:val="uk-UA" w:eastAsia="x-none"/>
        </w:rPr>
        <w:t xml:space="preserve">Секретар комітету з конкурсних торгів ________________     </w:t>
      </w:r>
      <w:r w:rsidRPr="009765F2">
        <w:rPr>
          <w:sz w:val="28"/>
          <w:szCs w:val="28"/>
          <w:u w:val="single"/>
          <w:lang w:val="uk-UA" w:eastAsia="x-none"/>
        </w:rPr>
        <w:t xml:space="preserve">Н.І. </w:t>
      </w:r>
      <w:proofErr w:type="spellStart"/>
      <w:r w:rsidRPr="009765F2">
        <w:rPr>
          <w:sz w:val="28"/>
          <w:szCs w:val="28"/>
          <w:u w:val="single"/>
          <w:lang w:val="uk-UA" w:eastAsia="x-none"/>
        </w:rPr>
        <w:t>Мілєва</w:t>
      </w:r>
      <w:proofErr w:type="spellEnd"/>
      <w:r w:rsidRPr="009765F2">
        <w:rPr>
          <w:sz w:val="28"/>
          <w:szCs w:val="28"/>
          <w:u w:val="single"/>
          <w:lang w:val="uk-UA" w:eastAsia="x-none"/>
        </w:rPr>
        <w:t xml:space="preserve"> </w:t>
      </w:r>
      <w:r w:rsidRPr="009765F2">
        <w:rPr>
          <w:sz w:val="28"/>
          <w:szCs w:val="28"/>
          <w:lang w:val="uk-UA" w:eastAsia="x-none"/>
        </w:rPr>
        <w:t xml:space="preserve">___    </w:t>
      </w:r>
    </w:p>
    <w:p w:rsidR="00491F01" w:rsidRDefault="00491F01" w:rsidP="00491F01">
      <w:pPr>
        <w:widowControl w:val="0"/>
        <w:tabs>
          <w:tab w:val="left" w:pos="1440"/>
        </w:tabs>
        <w:rPr>
          <w:sz w:val="28"/>
          <w:szCs w:val="28"/>
          <w:lang w:val="uk-UA"/>
        </w:rPr>
      </w:pPr>
      <w:r w:rsidRPr="009765F2">
        <w:rPr>
          <w:sz w:val="16"/>
          <w:szCs w:val="16"/>
          <w:lang w:val="uk-UA" w:eastAsia="x-none"/>
        </w:rPr>
        <w:t xml:space="preserve">                                                                                                                                            (підпис)                                 </w:t>
      </w:r>
      <w:r w:rsidRPr="009765F2">
        <w:rPr>
          <w:sz w:val="16"/>
          <w:szCs w:val="16"/>
          <w:lang w:val="uk-UA"/>
        </w:rPr>
        <w:t>(ініц</w:t>
      </w:r>
      <w:r>
        <w:rPr>
          <w:sz w:val="16"/>
          <w:szCs w:val="16"/>
          <w:lang w:val="uk-UA"/>
        </w:rPr>
        <w:t>іали та прізвище)</w:t>
      </w:r>
    </w:p>
    <w:sectPr w:rsidR="00491F01" w:rsidSect="00B63425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8C" w:rsidRDefault="00D7278C" w:rsidP="009362EF">
      <w:r>
        <w:separator/>
      </w:r>
    </w:p>
  </w:endnote>
  <w:endnote w:type="continuationSeparator" w:id="0">
    <w:p w:rsidR="00D7278C" w:rsidRDefault="00D7278C" w:rsidP="0093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8C" w:rsidRDefault="00D7278C" w:rsidP="009362EF">
      <w:r>
        <w:separator/>
      </w:r>
    </w:p>
  </w:footnote>
  <w:footnote w:type="continuationSeparator" w:id="0">
    <w:p w:rsidR="00D7278C" w:rsidRDefault="00D7278C" w:rsidP="0093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14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62EF" w:rsidRPr="009362EF" w:rsidRDefault="009362EF">
        <w:pPr>
          <w:pStyle w:val="a9"/>
          <w:jc w:val="center"/>
          <w:rPr>
            <w:sz w:val="28"/>
            <w:szCs w:val="28"/>
          </w:rPr>
        </w:pPr>
        <w:r w:rsidRPr="009362EF">
          <w:rPr>
            <w:sz w:val="28"/>
            <w:szCs w:val="28"/>
          </w:rPr>
          <w:fldChar w:fldCharType="begin"/>
        </w:r>
        <w:r w:rsidRPr="009362EF">
          <w:rPr>
            <w:sz w:val="28"/>
            <w:szCs w:val="28"/>
          </w:rPr>
          <w:instrText>PAGE   \* MERGEFORMAT</w:instrText>
        </w:r>
        <w:r w:rsidRPr="009362EF">
          <w:rPr>
            <w:sz w:val="28"/>
            <w:szCs w:val="28"/>
          </w:rPr>
          <w:fldChar w:fldCharType="separate"/>
        </w:r>
        <w:r w:rsidR="00DD1AC2">
          <w:rPr>
            <w:noProof/>
            <w:sz w:val="28"/>
            <w:szCs w:val="28"/>
          </w:rPr>
          <w:t>4</w:t>
        </w:r>
        <w:r w:rsidRPr="009362EF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E2" w:rsidRDefault="005C28E2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6C"/>
    <w:rsid w:val="000764B7"/>
    <w:rsid w:val="00077DB3"/>
    <w:rsid w:val="00100BC2"/>
    <w:rsid w:val="001152A6"/>
    <w:rsid w:val="00147994"/>
    <w:rsid w:val="00152C3E"/>
    <w:rsid w:val="001612A2"/>
    <w:rsid w:val="00174C85"/>
    <w:rsid w:val="00192A5E"/>
    <w:rsid w:val="00195FE2"/>
    <w:rsid w:val="002171F5"/>
    <w:rsid w:val="00221A86"/>
    <w:rsid w:val="002772B2"/>
    <w:rsid w:val="002A6375"/>
    <w:rsid w:val="002B240E"/>
    <w:rsid w:val="002B47FD"/>
    <w:rsid w:val="002C13BD"/>
    <w:rsid w:val="002C5013"/>
    <w:rsid w:val="002C51D0"/>
    <w:rsid w:val="004447C8"/>
    <w:rsid w:val="00476995"/>
    <w:rsid w:val="00491F01"/>
    <w:rsid w:val="004A32F3"/>
    <w:rsid w:val="004C63A6"/>
    <w:rsid w:val="004E2E38"/>
    <w:rsid w:val="004E76D8"/>
    <w:rsid w:val="00506ADF"/>
    <w:rsid w:val="0051654A"/>
    <w:rsid w:val="005171CF"/>
    <w:rsid w:val="0052464F"/>
    <w:rsid w:val="00554D5C"/>
    <w:rsid w:val="00557A4D"/>
    <w:rsid w:val="00560C8D"/>
    <w:rsid w:val="0058700E"/>
    <w:rsid w:val="005C28E2"/>
    <w:rsid w:val="005C3E34"/>
    <w:rsid w:val="00630AF6"/>
    <w:rsid w:val="006972AA"/>
    <w:rsid w:val="006B5981"/>
    <w:rsid w:val="006C2123"/>
    <w:rsid w:val="006D3E21"/>
    <w:rsid w:val="006E5178"/>
    <w:rsid w:val="00733FE3"/>
    <w:rsid w:val="00783CF0"/>
    <w:rsid w:val="007900A7"/>
    <w:rsid w:val="00822EE9"/>
    <w:rsid w:val="0084757C"/>
    <w:rsid w:val="0086133D"/>
    <w:rsid w:val="00887DEB"/>
    <w:rsid w:val="008B24DF"/>
    <w:rsid w:val="008C1E99"/>
    <w:rsid w:val="00932A15"/>
    <w:rsid w:val="009362EF"/>
    <w:rsid w:val="009765F2"/>
    <w:rsid w:val="009F241C"/>
    <w:rsid w:val="00A42C46"/>
    <w:rsid w:val="00A476FE"/>
    <w:rsid w:val="00AD5471"/>
    <w:rsid w:val="00B35828"/>
    <w:rsid w:val="00B52684"/>
    <w:rsid w:val="00B61CE9"/>
    <w:rsid w:val="00B63425"/>
    <w:rsid w:val="00B76A2F"/>
    <w:rsid w:val="00BE2AFF"/>
    <w:rsid w:val="00C017A8"/>
    <w:rsid w:val="00C0572D"/>
    <w:rsid w:val="00C77B9D"/>
    <w:rsid w:val="00CA736C"/>
    <w:rsid w:val="00CC4F7F"/>
    <w:rsid w:val="00CE3D1D"/>
    <w:rsid w:val="00D21220"/>
    <w:rsid w:val="00D56D42"/>
    <w:rsid w:val="00D7278C"/>
    <w:rsid w:val="00DA3719"/>
    <w:rsid w:val="00DD10E5"/>
    <w:rsid w:val="00DD1AC2"/>
    <w:rsid w:val="00DE2CC2"/>
    <w:rsid w:val="00E129BA"/>
    <w:rsid w:val="00EA0965"/>
    <w:rsid w:val="00EC4CBB"/>
    <w:rsid w:val="00F10768"/>
    <w:rsid w:val="00F714C8"/>
    <w:rsid w:val="00F819C0"/>
    <w:rsid w:val="00F93A4B"/>
    <w:rsid w:val="00FA2E4A"/>
    <w:rsid w:val="00FB45FA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4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994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lang w:val="uk-UA"/>
    </w:rPr>
  </w:style>
  <w:style w:type="character" w:customStyle="1" w:styleId="a4">
    <w:name w:val="Название Знак"/>
    <w:basedOn w:val="a0"/>
    <w:link w:val="a3"/>
    <w:rsid w:val="00147994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47994"/>
    <w:rPr>
      <w:rFonts w:ascii="Tahoma" w:hAnsi="Tahoma" w:cs="Tahoma"/>
      <w:lang w:val="uk-UA"/>
    </w:rPr>
  </w:style>
  <w:style w:type="character" w:customStyle="1" w:styleId="20">
    <w:name w:val="Основной текст 2 Знак"/>
    <w:basedOn w:val="a0"/>
    <w:link w:val="2"/>
    <w:rsid w:val="00147994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ody Text"/>
    <w:basedOn w:val="a"/>
    <w:link w:val="a6"/>
    <w:rsid w:val="00147994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147994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1">
    <w:name w:val="Обычный1"/>
    <w:rsid w:val="00147994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147994"/>
    <w:rPr>
      <w:rFonts w:eastAsia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362E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2EF"/>
    <w:rPr>
      <w:rFonts w:eastAsia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362E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EF"/>
    <w:rPr>
      <w:rFonts w:eastAsia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5C28E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22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2EE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4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7994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lang w:val="uk-UA"/>
    </w:rPr>
  </w:style>
  <w:style w:type="character" w:customStyle="1" w:styleId="a4">
    <w:name w:val="Название Знак"/>
    <w:basedOn w:val="a0"/>
    <w:link w:val="a3"/>
    <w:rsid w:val="00147994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47994"/>
    <w:rPr>
      <w:rFonts w:ascii="Tahoma" w:hAnsi="Tahoma" w:cs="Tahoma"/>
      <w:lang w:val="uk-UA"/>
    </w:rPr>
  </w:style>
  <w:style w:type="character" w:customStyle="1" w:styleId="20">
    <w:name w:val="Основной текст 2 Знак"/>
    <w:basedOn w:val="a0"/>
    <w:link w:val="2"/>
    <w:rsid w:val="00147994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ody Text"/>
    <w:basedOn w:val="a"/>
    <w:link w:val="a6"/>
    <w:rsid w:val="00147994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147994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1">
    <w:name w:val="Обычный1"/>
    <w:rsid w:val="00147994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147994"/>
    <w:rPr>
      <w:rFonts w:eastAsia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4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362E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2EF"/>
    <w:rPr>
      <w:rFonts w:eastAsia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362E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EF"/>
    <w:rPr>
      <w:rFonts w:eastAsia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5C28E2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22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2EE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32</cp:revision>
  <cp:lastPrinted>2016-02-23T12:11:00Z</cp:lastPrinted>
  <dcterms:created xsi:type="dcterms:W3CDTF">2013-11-25T07:50:00Z</dcterms:created>
  <dcterms:modified xsi:type="dcterms:W3CDTF">2016-02-23T12:26:00Z</dcterms:modified>
</cp:coreProperties>
</file>