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58" w:rsidRPr="00CD6644" w:rsidRDefault="00261558" w:rsidP="00261558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  <w:r w:rsidRPr="00CD66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ПОВІДОМЛЕННЯ</w:t>
      </w:r>
    </w:p>
    <w:p w:rsidR="00261558" w:rsidRPr="00CD6644" w:rsidRDefault="00261558" w:rsidP="00CD6644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акцепт </w:t>
      </w:r>
      <w:proofErr w:type="spellStart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пропозиції</w:t>
      </w:r>
      <w:proofErr w:type="spellEnd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конкурсних</w:t>
      </w:r>
      <w:proofErr w:type="spellEnd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торгів</w:t>
      </w:r>
      <w:proofErr w:type="spellEnd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цінової</w:t>
      </w:r>
      <w:proofErr w:type="spellEnd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пропозиції</w:t>
      </w:r>
      <w:proofErr w:type="spellEnd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пропозиції</w:t>
      </w:r>
      <w:proofErr w:type="spellEnd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результатами </w:t>
      </w:r>
      <w:proofErr w:type="spellStart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застосування</w:t>
      </w:r>
      <w:proofErr w:type="spellEnd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переговорної</w:t>
      </w:r>
      <w:proofErr w:type="spellEnd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процедури</w:t>
      </w:r>
      <w:proofErr w:type="spellEnd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закупі</w:t>
      </w:r>
      <w:proofErr w:type="gramStart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вл</w:t>
      </w:r>
      <w:proofErr w:type="gramEnd"/>
      <w:r w:rsidRPr="00CD6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</w:p>
    <w:p w:rsidR="00261558" w:rsidRPr="00261558" w:rsidRDefault="00261558" w:rsidP="00261558">
      <w:pPr>
        <w:shd w:val="clear" w:color="auto" w:fill="FFFFFF"/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61558" w:rsidRPr="00175843" w:rsidRDefault="00261558" w:rsidP="0026155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0" w:name="n4"/>
      <w:bookmarkStart w:id="1" w:name="n8"/>
      <w:bookmarkEnd w:id="0"/>
      <w:bookmarkEnd w:id="1"/>
      <w:r w:rsidRPr="00175843">
        <w:rPr>
          <w:b/>
          <w:color w:val="000000"/>
          <w:sz w:val="28"/>
          <w:szCs w:val="28"/>
          <w:lang w:val="uk-UA"/>
        </w:rPr>
        <w:t>1. Замовник (генеральний замовник).</w:t>
      </w:r>
    </w:p>
    <w:p w:rsidR="00261558" w:rsidRPr="00175843" w:rsidRDefault="00261558" w:rsidP="0026155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5"/>
      <w:bookmarkEnd w:id="2"/>
      <w:r w:rsidRPr="00175843">
        <w:rPr>
          <w:color w:val="000000"/>
          <w:sz w:val="28"/>
          <w:szCs w:val="28"/>
          <w:lang w:val="uk-UA"/>
        </w:rPr>
        <w:t xml:space="preserve">1.1. </w:t>
      </w:r>
      <w:r w:rsidRPr="00175843">
        <w:rPr>
          <w:i/>
          <w:color w:val="000000"/>
          <w:sz w:val="28"/>
          <w:szCs w:val="28"/>
          <w:lang w:val="uk-UA"/>
        </w:rPr>
        <w:t>Найменування</w:t>
      </w:r>
      <w:r>
        <w:rPr>
          <w:i/>
          <w:color w:val="000000"/>
          <w:sz w:val="28"/>
          <w:szCs w:val="28"/>
          <w:lang w:val="uk-UA"/>
        </w:rPr>
        <w:t xml:space="preserve">: </w:t>
      </w:r>
      <w:proofErr w:type="spellStart"/>
      <w:r w:rsidRPr="00F54F93">
        <w:rPr>
          <w:sz w:val="28"/>
          <w:szCs w:val="28"/>
        </w:rPr>
        <w:t>Миколаївська</w:t>
      </w:r>
      <w:proofErr w:type="spellEnd"/>
      <w:r w:rsidRPr="00F54F93">
        <w:rPr>
          <w:sz w:val="28"/>
          <w:szCs w:val="28"/>
        </w:rPr>
        <w:t xml:space="preserve"> </w:t>
      </w:r>
      <w:proofErr w:type="spellStart"/>
      <w:r w:rsidRPr="00F54F93">
        <w:rPr>
          <w:sz w:val="28"/>
          <w:szCs w:val="28"/>
        </w:rPr>
        <w:t>обласна</w:t>
      </w:r>
      <w:proofErr w:type="spellEnd"/>
      <w:r w:rsidRPr="00F54F93">
        <w:rPr>
          <w:sz w:val="28"/>
          <w:szCs w:val="28"/>
        </w:rPr>
        <w:t xml:space="preserve"> рада</w:t>
      </w:r>
      <w:r w:rsidRPr="00175843">
        <w:rPr>
          <w:color w:val="000000"/>
          <w:sz w:val="28"/>
          <w:szCs w:val="28"/>
          <w:lang w:val="uk-UA"/>
        </w:rPr>
        <w:t>.</w:t>
      </w:r>
    </w:p>
    <w:p w:rsidR="00261558" w:rsidRPr="00175843" w:rsidRDefault="00261558" w:rsidP="0026155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6"/>
      <w:bookmarkEnd w:id="3"/>
      <w:r w:rsidRPr="00175843">
        <w:rPr>
          <w:color w:val="000000"/>
          <w:sz w:val="28"/>
          <w:szCs w:val="28"/>
          <w:lang w:val="uk-UA"/>
        </w:rPr>
        <w:t xml:space="preserve">1.2. </w:t>
      </w:r>
      <w:r w:rsidRPr="00175843">
        <w:rPr>
          <w:i/>
          <w:color w:val="000000"/>
          <w:sz w:val="28"/>
          <w:szCs w:val="28"/>
          <w:lang w:val="uk-UA"/>
        </w:rPr>
        <w:t>Код за ЄДРПОУ</w:t>
      </w:r>
      <w:r>
        <w:rPr>
          <w:i/>
          <w:color w:val="000000"/>
          <w:sz w:val="28"/>
          <w:szCs w:val="28"/>
          <w:lang w:val="uk-UA"/>
        </w:rPr>
        <w:t xml:space="preserve">: </w:t>
      </w:r>
      <w:r w:rsidRPr="00F54F93">
        <w:rPr>
          <w:sz w:val="28"/>
          <w:szCs w:val="28"/>
        </w:rPr>
        <w:t>25696652</w:t>
      </w:r>
      <w:r w:rsidRPr="00175843">
        <w:rPr>
          <w:color w:val="000000"/>
          <w:sz w:val="28"/>
          <w:szCs w:val="28"/>
          <w:lang w:val="uk-UA"/>
        </w:rPr>
        <w:t>.</w:t>
      </w:r>
    </w:p>
    <w:p w:rsidR="00261558" w:rsidRPr="00F54F93" w:rsidRDefault="00261558" w:rsidP="00261558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4" w:name="n7"/>
      <w:bookmarkEnd w:id="4"/>
      <w:r w:rsidRPr="00175843">
        <w:rPr>
          <w:color w:val="000000"/>
          <w:sz w:val="28"/>
          <w:szCs w:val="28"/>
          <w:lang w:val="uk-UA"/>
        </w:rPr>
        <w:t>1.3.</w:t>
      </w:r>
      <w:r>
        <w:rPr>
          <w:color w:val="000000"/>
          <w:sz w:val="28"/>
          <w:szCs w:val="28"/>
          <w:lang w:val="uk-UA"/>
        </w:rPr>
        <w:t> </w:t>
      </w:r>
      <w:r w:rsidRPr="00175843">
        <w:rPr>
          <w:i/>
          <w:color w:val="000000"/>
          <w:sz w:val="28"/>
          <w:szCs w:val="28"/>
          <w:lang w:val="uk-UA"/>
        </w:rPr>
        <w:t>Місцезнаходження</w:t>
      </w:r>
      <w:r>
        <w:rPr>
          <w:color w:val="000000"/>
          <w:sz w:val="28"/>
          <w:szCs w:val="28"/>
          <w:lang w:val="uk-UA"/>
        </w:rPr>
        <w:t xml:space="preserve">: </w:t>
      </w:r>
      <w:r w:rsidRPr="00F54F93">
        <w:rPr>
          <w:sz w:val="28"/>
          <w:szCs w:val="28"/>
          <w:lang w:val="uk-UA"/>
        </w:rPr>
        <w:t>вул. Адміральська, буд. 22, м</w:t>
      </w:r>
      <w:r>
        <w:rPr>
          <w:sz w:val="28"/>
          <w:szCs w:val="28"/>
          <w:lang w:val="uk-UA"/>
        </w:rPr>
        <w:t>.</w:t>
      </w:r>
      <w:r w:rsidRPr="00F54F93">
        <w:rPr>
          <w:sz w:val="28"/>
          <w:szCs w:val="28"/>
          <w:lang w:val="uk-UA"/>
        </w:rPr>
        <w:t xml:space="preserve"> Миколаїв, Миколаївська область, поштовий індекс: 54001.</w:t>
      </w:r>
    </w:p>
    <w:p w:rsidR="00261558" w:rsidRPr="00E85E1C" w:rsidRDefault="00261558" w:rsidP="002615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261558" w:rsidRDefault="00261558" w:rsidP="002615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261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 Предмет закупівлі.</w:t>
      </w:r>
    </w:p>
    <w:p w:rsidR="00261558" w:rsidRPr="007626A2" w:rsidRDefault="00CD6644" w:rsidP="00261558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2.1.</w:t>
      </w:r>
      <w:r w:rsidR="00261558" w:rsidRPr="007F18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1558" w:rsidRPr="007F1812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Найменування предмета закупівлі</w:t>
      </w:r>
      <w:r w:rsidR="00261558" w:rsidRPr="007F18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26155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261558" w:rsidRPr="0003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статкування електричне, інше, та його частини (код 27.90.1 згідно з ДК 016:2010) (електронне, електромеханічне та електротехнічне обладнання) (код СРV 31700000-3 згідно з ДК 021:2015) (комплексна система для проведення голосування на сесіях обласної ради у сесійній залі адміністративної будівлі Миколаївської обласної ради з монтажем та </w:t>
      </w:r>
      <w:proofErr w:type="spellStart"/>
      <w:r w:rsidR="00261558" w:rsidRPr="0003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пусконалагодженням</w:t>
      </w:r>
      <w:proofErr w:type="spellEnd"/>
      <w:r w:rsidR="00261558" w:rsidRPr="00036F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місцях його безпосередньої експлуатації).</w:t>
      </w:r>
    </w:p>
    <w:p w:rsidR="00261558" w:rsidRPr="007626A2" w:rsidRDefault="00CD6644" w:rsidP="00CD664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261558" w:rsidRPr="007626A2">
        <w:rPr>
          <w:color w:val="000000"/>
          <w:sz w:val="28"/>
          <w:szCs w:val="28"/>
          <w:lang w:val="uk-UA"/>
        </w:rPr>
        <w:t xml:space="preserve">2. </w:t>
      </w:r>
      <w:r w:rsidR="00261558" w:rsidRPr="007626A2">
        <w:rPr>
          <w:i/>
          <w:color w:val="000000"/>
          <w:sz w:val="28"/>
          <w:szCs w:val="28"/>
          <w:lang w:val="uk-UA"/>
        </w:rPr>
        <w:t>Кількість товарів або обсяг виконання робіт чи надання послуг</w:t>
      </w:r>
      <w:r w:rsidR="00261558" w:rsidRPr="007626A2">
        <w:rPr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="00261558" w:rsidRPr="007626A2">
        <w:rPr>
          <w:color w:val="000000"/>
          <w:sz w:val="28"/>
          <w:szCs w:val="28"/>
          <w:lang w:val="uk-UA"/>
        </w:rPr>
        <w:t>1 (один).</w:t>
      </w:r>
    </w:p>
    <w:p w:rsidR="00261558" w:rsidRPr="007626A2" w:rsidRDefault="00CD6644" w:rsidP="00CD664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61558" w:rsidRPr="007626A2">
        <w:rPr>
          <w:sz w:val="28"/>
          <w:szCs w:val="28"/>
          <w:lang w:val="uk-UA"/>
        </w:rPr>
        <w:t>.3. </w:t>
      </w:r>
      <w:r w:rsidR="00261558" w:rsidRPr="007626A2">
        <w:rPr>
          <w:i/>
          <w:sz w:val="28"/>
          <w:szCs w:val="28"/>
          <w:lang w:val="uk-UA"/>
        </w:rPr>
        <w:t>Місце поставки товарів, виконання робіт чи надання послуг</w:t>
      </w:r>
      <w:r w:rsidR="00261558" w:rsidRPr="007626A2">
        <w:rPr>
          <w:sz w:val="28"/>
          <w:szCs w:val="28"/>
          <w:lang w:val="uk-UA"/>
        </w:rPr>
        <w:t>: вул. Адміральська, 22, м. Миколаїв, Миколаївська область, поштовий індекс: 54001.</w:t>
      </w:r>
    </w:p>
    <w:p w:rsidR="00261558" w:rsidRPr="007626A2" w:rsidRDefault="00CD6644" w:rsidP="00CD6644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2.4. </w:t>
      </w:r>
      <w:r w:rsidR="00261558" w:rsidRPr="007626A2">
        <w:rPr>
          <w:i/>
          <w:color w:val="000000"/>
          <w:sz w:val="28"/>
          <w:szCs w:val="28"/>
          <w:lang w:val="uk-UA"/>
        </w:rPr>
        <w:t>Строк поставки товарів, виконання робіт чи надання послуг</w:t>
      </w:r>
      <w:r w:rsidR="00261558" w:rsidRPr="007626A2">
        <w:rPr>
          <w:color w:val="000000"/>
          <w:sz w:val="28"/>
          <w:szCs w:val="28"/>
          <w:lang w:val="uk-UA"/>
        </w:rPr>
        <w:t xml:space="preserve">: </w:t>
      </w:r>
      <w:r w:rsidR="00261558" w:rsidRPr="00036F0C">
        <w:rPr>
          <w:color w:val="000000"/>
          <w:sz w:val="28"/>
          <w:szCs w:val="28"/>
          <w:lang w:val="uk-UA"/>
        </w:rPr>
        <w:t>серпень-вересень 2016 року.</w:t>
      </w:r>
    </w:p>
    <w:p w:rsidR="00261558" w:rsidRPr="00E85E1C" w:rsidRDefault="00261558" w:rsidP="002615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261558" w:rsidRDefault="00CD6644" w:rsidP="002615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5" w:name="n12"/>
      <w:bookmarkStart w:id="6" w:name="n13"/>
      <w:bookmarkEnd w:id="5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3. Процедура закупівлі: </w:t>
      </w:r>
      <w:r w:rsidRPr="00CD6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відкриті торги.</w:t>
      </w:r>
    </w:p>
    <w:p w:rsidR="00CD6644" w:rsidRPr="00261558" w:rsidRDefault="00CD6644" w:rsidP="002615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CD6644" w:rsidRPr="00CD6644" w:rsidRDefault="00261558" w:rsidP="00CD664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14"/>
      <w:bookmarkEnd w:id="7"/>
      <w:r w:rsidRPr="00261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4. Дата оприлюднення та номер оголошення про проведення процедури закупівлі, розміщеного на </w:t>
      </w:r>
      <w:proofErr w:type="spellStart"/>
      <w:r w:rsidRPr="00261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веб-порталі</w:t>
      </w:r>
      <w:proofErr w:type="spellEnd"/>
      <w:r w:rsidRPr="00261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Уповноваже</w:t>
      </w:r>
      <w:r w:rsidR="00CD66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ного органу з питань закупівель: </w:t>
      </w:r>
      <w:r w:rsidR="00CD6644" w:rsidRPr="00CD6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14.06.2016, номер оголошення 132585, номер бюлетеня </w:t>
      </w:r>
      <w:r w:rsidR="00CD6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CD6644" w:rsidRPr="00CD6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112 (14.06.2016) від 14.06.2016.</w:t>
      </w:r>
    </w:p>
    <w:p w:rsidR="00CD6644" w:rsidRPr="00261558" w:rsidRDefault="00CD6644" w:rsidP="002615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61558" w:rsidRPr="00261558" w:rsidRDefault="00261558" w:rsidP="002615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8" w:name="n15"/>
      <w:bookmarkEnd w:id="8"/>
      <w:r w:rsidRPr="00261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5. Учасник-переможець (учасники-переможці).</w:t>
      </w:r>
    </w:p>
    <w:p w:rsidR="00261558" w:rsidRPr="00261558" w:rsidRDefault="00261558" w:rsidP="002615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9" w:name="n16"/>
      <w:bookmarkEnd w:id="9"/>
      <w:r w:rsidRPr="00261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5.1.</w:t>
      </w:r>
      <w:r w:rsidR="00CD6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615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Найменування/прізвище, ім’я, по батькові</w:t>
      </w:r>
      <w:r w:rsidR="00CD6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CD6644" w:rsidRPr="00CD6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приватне акціонерне товариство «Мікросистема»</w:t>
      </w:r>
      <w:r w:rsidRPr="002615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1558" w:rsidRPr="00261558" w:rsidRDefault="00261558" w:rsidP="002615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0" w:name="n17"/>
      <w:bookmarkEnd w:id="10"/>
      <w:r w:rsidRPr="00261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5.2.</w:t>
      </w:r>
      <w:r w:rsidR="00CD6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615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Код за ЄДРПОУ/реєстраційний номер обл</w:t>
      </w:r>
      <w:r w:rsidR="00CD6644" w:rsidRPr="00CD664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ікової картки платника податків</w:t>
      </w:r>
      <w:r w:rsidR="00CD6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14167502.</w:t>
      </w:r>
    </w:p>
    <w:p w:rsidR="00CD6644" w:rsidRPr="00CD6644" w:rsidRDefault="00261558" w:rsidP="00CD664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n18"/>
      <w:bookmarkEnd w:id="11"/>
      <w:r w:rsidRPr="00261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5.3.</w:t>
      </w:r>
      <w:r w:rsidR="00CD6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615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Місцезнаходження (для юридичної особи) та місце проживання (для фізичної особи), телефон, телефакс</w:t>
      </w:r>
      <w:r w:rsidR="00CD66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  <w:r w:rsidR="00CD6644" w:rsidRPr="00CD6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Театральна, 54, м. Хмельницький, Хмельницька область, 29001, тел</w:t>
      </w:r>
      <w:r w:rsidR="00CD6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ефон</w:t>
      </w:r>
      <w:r w:rsidR="00CD6644" w:rsidRPr="00CD6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CD6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CD6644" w:rsidRPr="00CD6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0382</w:t>
      </w:r>
      <w:r w:rsidR="00CD6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CD6644" w:rsidRPr="00CD6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700822</w:t>
      </w:r>
      <w:r w:rsidR="00CD6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6644" w:rsidRPr="00261558" w:rsidRDefault="00CD6644" w:rsidP="002615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261558" w:rsidRDefault="00261558" w:rsidP="002615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bookmarkStart w:id="12" w:name="n19"/>
      <w:bookmarkEnd w:id="12"/>
      <w:r w:rsidRPr="00261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6. Ціна акцептованої пропозиції (пропозицій) конкурсних торгів (цінової пропозиції, </w:t>
      </w:r>
      <w:proofErr w:type="spellStart"/>
      <w:r w:rsidRPr="00261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пропозиції</w:t>
      </w:r>
      <w:proofErr w:type="spellEnd"/>
      <w:r w:rsidRPr="00261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 результатами застосування переговорної процедури закупівлі):</w:t>
      </w:r>
    </w:p>
    <w:p w:rsidR="00E85E1C" w:rsidRPr="00E85E1C" w:rsidRDefault="00CD6644" w:rsidP="00E85E1C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_GoBack"/>
      <w:bookmarkEnd w:id="13"/>
      <w:r w:rsidRPr="006F4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1 198 890,00 грн.</w:t>
      </w:r>
    </w:p>
    <w:p w:rsidR="00CD6644" w:rsidRPr="00E85E1C" w:rsidRDefault="00CD6644" w:rsidP="00E85E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 мільйон сто дев’яносто вісім тисяч вісімсот дев’яносто гривень 00 копійок з урахуванням ПДВ.</w:t>
      </w:r>
    </w:p>
    <w:p w:rsidR="00261558" w:rsidRPr="00E85E1C" w:rsidRDefault="00261558" w:rsidP="002615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4" w:name="n20"/>
      <w:bookmarkStart w:id="15" w:name="n21"/>
      <w:bookmarkEnd w:id="14"/>
      <w:bookmarkEnd w:id="15"/>
      <w:r w:rsidRPr="00261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7. Дата прийняття рішення про акцепт пропозиції (пропозицій) конкурсних торгів (цінової пропозиції, </w:t>
      </w:r>
      <w:proofErr w:type="spellStart"/>
      <w:r w:rsidRPr="00261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пропозиції</w:t>
      </w:r>
      <w:proofErr w:type="spellEnd"/>
      <w:r w:rsidRPr="00261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за результатами застосування пе</w:t>
      </w:r>
      <w:r w:rsidR="00E85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реговорної процедури закупівлі): </w:t>
      </w:r>
      <w:r w:rsidR="00E85E1C" w:rsidRPr="006F4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 липня 2016 року.</w:t>
      </w:r>
    </w:p>
    <w:p w:rsidR="00E85E1C" w:rsidRPr="00261558" w:rsidRDefault="00E85E1C" w:rsidP="002615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61558" w:rsidRDefault="00261558" w:rsidP="002615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6" w:name="n22"/>
      <w:bookmarkEnd w:id="16"/>
      <w:r w:rsidRPr="002615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8. Строк, протягом якого має бути укладений договір про закупівлю (рамкова угода)</w:t>
      </w:r>
      <w:r w:rsidR="00E85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: </w:t>
      </w:r>
      <w:r w:rsidR="00E85E1C" w:rsidRPr="006F4B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01 серпня 2016 року до 19 серпня 2016 року.</w:t>
      </w:r>
    </w:p>
    <w:p w:rsidR="00E85E1C" w:rsidRDefault="00E85E1C" w:rsidP="002615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85E1C" w:rsidRDefault="00E85E1C" w:rsidP="002615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85E1C" w:rsidRDefault="00E85E1C" w:rsidP="002615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375"/>
      </w:tblGrid>
      <w:tr w:rsidR="00E85E1C" w:rsidRPr="00E85E1C" w:rsidTr="00415013">
        <w:tc>
          <w:tcPr>
            <w:tcW w:w="4644" w:type="dxa"/>
          </w:tcPr>
          <w:p w:rsidR="00E85E1C" w:rsidRPr="00E85E1C" w:rsidRDefault="00E85E1C" w:rsidP="004150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організаційного відділу, заступник керуючого справами виконавчого апарату обласної ради,</w:t>
            </w:r>
          </w:p>
          <w:p w:rsidR="00E85E1C" w:rsidRPr="00E85E1C" w:rsidRDefault="00E85E1C" w:rsidP="004150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комітету з конкурсних торгів Миколаївської обласної ради</w:t>
            </w:r>
          </w:p>
        </w:tc>
        <w:tc>
          <w:tcPr>
            <w:tcW w:w="2835" w:type="dxa"/>
          </w:tcPr>
          <w:p w:rsidR="00E85E1C" w:rsidRPr="00E85E1C" w:rsidRDefault="00E85E1C" w:rsidP="00415013">
            <w:pPr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E85E1C" w:rsidRPr="00E85E1C" w:rsidRDefault="00E85E1C" w:rsidP="00415013">
            <w:pPr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5E1C" w:rsidRPr="00E85E1C" w:rsidRDefault="00E85E1C" w:rsidP="00415013">
            <w:pPr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5E1C" w:rsidRPr="00E85E1C" w:rsidRDefault="00E85E1C" w:rsidP="00415013">
            <w:pPr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5E1C" w:rsidRPr="00E85E1C" w:rsidRDefault="00E85E1C" w:rsidP="00415013">
            <w:pPr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5E1C" w:rsidRPr="00E85E1C" w:rsidRDefault="00E85E1C" w:rsidP="0041501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О.Г. Вербицький</w:t>
            </w:r>
          </w:p>
        </w:tc>
      </w:tr>
    </w:tbl>
    <w:p w:rsidR="00E85E1C" w:rsidRPr="00261558" w:rsidRDefault="00E85E1C" w:rsidP="0026155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049F5" w:rsidRPr="00261558" w:rsidRDefault="00A049F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049F5" w:rsidRPr="00261558" w:rsidSect="008D1249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C9" w:rsidRDefault="00307FC9" w:rsidP="008D1249">
      <w:pPr>
        <w:spacing w:after="0" w:line="240" w:lineRule="auto"/>
      </w:pPr>
      <w:r>
        <w:separator/>
      </w:r>
    </w:p>
  </w:endnote>
  <w:endnote w:type="continuationSeparator" w:id="0">
    <w:p w:rsidR="00307FC9" w:rsidRDefault="00307FC9" w:rsidP="008D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C9" w:rsidRDefault="00307FC9" w:rsidP="008D1249">
      <w:pPr>
        <w:spacing w:after="0" w:line="240" w:lineRule="auto"/>
      </w:pPr>
      <w:r>
        <w:separator/>
      </w:r>
    </w:p>
  </w:footnote>
  <w:footnote w:type="continuationSeparator" w:id="0">
    <w:p w:rsidR="00307FC9" w:rsidRDefault="00307FC9" w:rsidP="008D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89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1249" w:rsidRPr="008D1249" w:rsidRDefault="008D124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12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12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12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72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12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5F"/>
    <w:rsid w:val="00014B46"/>
    <w:rsid w:val="000B0EE2"/>
    <w:rsid w:val="000D2A4E"/>
    <w:rsid w:val="000F2DC4"/>
    <w:rsid w:val="00140A77"/>
    <w:rsid w:val="001415DF"/>
    <w:rsid w:val="001439E6"/>
    <w:rsid w:val="001C30A6"/>
    <w:rsid w:val="00261558"/>
    <w:rsid w:val="00307FC9"/>
    <w:rsid w:val="00350104"/>
    <w:rsid w:val="0035284C"/>
    <w:rsid w:val="00377991"/>
    <w:rsid w:val="003B06E2"/>
    <w:rsid w:val="00412B07"/>
    <w:rsid w:val="00426B8A"/>
    <w:rsid w:val="004319B8"/>
    <w:rsid w:val="004B4155"/>
    <w:rsid w:val="0052325F"/>
    <w:rsid w:val="005B1DA8"/>
    <w:rsid w:val="005F2F57"/>
    <w:rsid w:val="00665B0F"/>
    <w:rsid w:val="00681781"/>
    <w:rsid w:val="00683E67"/>
    <w:rsid w:val="006A0246"/>
    <w:rsid w:val="006B1C53"/>
    <w:rsid w:val="006C61F5"/>
    <w:rsid w:val="006F4BEC"/>
    <w:rsid w:val="007179BA"/>
    <w:rsid w:val="0072124F"/>
    <w:rsid w:val="00765845"/>
    <w:rsid w:val="00790B12"/>
    <w:rsid w:val="007936DC"/>
    <w:rsid w:val="007F692E"/>
    <w:rsid w:val="008D1249"/>
    <w:rsid w:val="00906DEB"/>
    <w:rsid w:val="0091151B"/>
    <w:rsid w:val="009A64DC"/>
    <w:rsid w:val="009C725D"/>
    <w:rsid w:val="009F708F"/>
    <w:rsid w:val="00A049F5"/>
    <w:rsid w:val="00A453C6"/>
    <w:rsid w:val="00A50575"/>
    <w:rsid w:val="00B16B83"/>
    <w:rsid w:val="00B3720D"/>
    <w:rsid w:val="00B546AD"/>
    <w:rsid w:val="00C20FC3"/>
    <w:rsid w:val="00C22E50"/>
    <w:rsid w:val="00C23A0B"/>
    <w:rsid w:val="00C3185B"/>
    <w:rsid w:val="00C52EAB"/>
    <w:rsid w:val="00CD6644"/>
    <w:rsid w:val="00D37786"/>
    <w:rsid w:val="00E21D8A"/>
    <w:rsid w:val="00E35329"/>
    <w:rsid w:val="00E66974"/>
    <w:rsid w:val="00E80F7D"/>
    <w:rsid w:val="00E85E1C"/>
    <w:rsid w:val="00F43D15"/>
    <w:rsid w:val="00F5416E"/>
    <w:rsid w:val="00F73BDC"/>
    <w:rsid w:val="00FB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26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1558"/>
  </w:style>
  <w:style w:type="character" w:customStyle="1" w:styleId="apple-converted-space">
    <w:name w:val="apple-converted-space"/>
    <w:basedOn w:val="a0"/>
    <w:rsid w:val="00261558"/>
  </w:style>
  <w:style w:type="paragraph" w:customStyle="1" w:styleId="rvps2">
    <w:name w:val="rvps2"/>
    <w:basedOn w:val="a"/>
    <w:rsid w:val="0026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26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1558"/>
  </w:style>
  <w:style w:type="paragraph" w:styleId="a3">
    <w:name w:val="No Spacing"/>
    <w:uiPriority w:val="1"/>
    <w:qFormat/>
    <w:rsid w:val="0026155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E8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8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1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249"/>
  </w:style>
  <w:style w:type="paragraph" w:styleId="a7">
    <w:name w:val="footer"/>
    <w:basedOn w:val="a"/>
    <w:link w:val="a8"/>
    <w:uiPriority w:val="99"/>
    <w:unhideWhenUsed/>
    <w:rsid w:val="008D1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249"/>
  </w:style>
  <w:style w:type="paragraph" w:styleId="a9">
    <w:name w:val="Balloon Text"/>
    <w:basedOn w:val="a"/>
    <w:link w:val="aa"/>
    <w:uiPriority w:val="99"/>
    <w:semiHidden/>
    <w:unhideWhenUsed/>
    <w:rsid w:val="006F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26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1558"/>
  </w:style>
  <w:style w:type="character" w:customStyle="1" w:styleId="apple-converted-space">
    <w:name w:val="apple-converted-space"/>
    <w:basedOn w:val="a0"/>
    <w:rsid w:val="00261558"/>
  </w:style>
  <w:style w:type="paragraph" w:customStyle="1" w:styleId="rvps2">
    <w:name w:val="rvps2"/>
    <w:basedOn w:val="a"/>
    <w:rsid w:val="0026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26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1558"/>
  </w:style>
  <w:style w:type="paragraph" w:styleId="a3">
    <w:name w:val="No Spacing"/>
    <w:uiPriority w:val="1"/>
    <w:qFormat/>
    <w:rsid w:val="0026155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E8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8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1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249"/>
  </w:style>
  <w:style w:type="paragraph" w:styleId="a7">
    <w:name w:val="footer"/>
    <w:basedOn w:val="a"/>
    <w:link w:val="a8"/>
    <w:uiPriority w:val="99"/>
    <w:unhideWhenUsed/>
    <w:rsid w:val="008D1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249"/>
  </w:style>
  <w:style w:type="paragraph" w:styleId="a9">
    <w:name w:val="Balloon Text"/>
    <w:basedOn w:val="a"/>
    <w:link w:val="aa"/>
    <w:uiPriority w:val="99"/>
    <w:semiHidden/>
    <w:unhideWhenUsed/>
    <w:rsid w:val="006F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4</cp:revision>
  <cp:lastPrinted>2016-07-21T11:03:00Z</cp:lastPrinted>
  <dcterms:created xsi:type="dcterms:W3CDTF">2016-07-20T12:12:00Z</dcterms:created>
  <dcterms:modified xsi:type="dcterms:W3CDTF">2016-07-21T12:53:00Z</dcterms:modified>
</cp:coreProperties>
</file>