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AC" w:rsidRPr="00476995" w:rsidRDefault="00DD6CAC" w:rsidP="00DD6CAC">
      <w:pPr>
        <w:widowControl w:val="0"/>
        <w:tabs>
          <w:tab w:val="left" w:pos="1440"/>
        </w:tabs>
        <w:jc w:val="center"/>
        <w:outlineLvl w:val="2"/>
        <w:rPr>
          <w:b/>
          <w:bCs/>
          <w:sz w:val="28"/>
          <w:szCs w:val="28"/>
          <w:lang w:val="uk-UA"/>
        </w:rPr>
      </w:pPr>
      <w:r w:rsidRPr="009765F2">
        <w:rPr>
          <w:b/>
          <w:bCs/>
          <w:sz w:val="28"/>
          <w:szCs w:val="28"/>
          <w:lang w:val="uk-UA"/>
        </w:rPr>
        <w:t xml:space="preserve">ПРОТОКОЛ № </w:t>
      </w:r>
      <w:r>
        <w:rPr>
          <w:b/>
          <w:bCs/>
          <w:sz w:val="28"/>
          <w:szCs w:val="28"/>
          <w:lang w:val="uk-UA"/>
        </w:rPr>
        <w:t>49</w:t>
      </w:r>
      <w:r w:rsidRPr="00476995">
        <w:rPr>
          <w:b/>
          <w:bCs/>
          <w:sz w:val="28"/>
          <w:szCs w:val="28"/>
          <w:lang w:val="uk-UA"/>
        </w:rPr>
        <w:t>/201</w:t>
      </w:r>
      <w:r>
        <w:rPr>
          <w:b/>
          <w:bCs/>
          <w:sz w:val="28"/>
          <w:szCs w:val="28"/>
          <w:lang w:val="uk-UA"/>
        </w:rPr>
        <w:t>6</w:t>
      </w:r>
    </w:p>
    <w:p w:rsidR="00DD6CAC" w:rsidRPr="00476995" w:rsidRDefault="00DD6CAC" w:rsidP="00DD6CAC">
      <w:pPr>
        <w:widowControl w:val="0"/>
        <w:tabs>
          <w:tab w:val="left" w:pos="1440"/>
        </w:tabs>
        <w:jc w:val="center"/>
        <w:outlineLvl w:val="2"/>
        <w:rPr>
          <w:b/>
          <w:bCs/>
          <w:sz w:val="28"/>
          <w:szCs w:val="28"/>
          <w:lang w:val="uk-UA"/>
        </w:rPr>
      </w:pPr>
      <w:r w:rsidRPr="00476995">
        <w:rPr>
          <w:b/>
          <w:bCs/>
          <w:sz w:val="28"/>
          <w:szCs w:val="28"/>
          <w:lang w:val="uk-UA"/>
        </w:rPr>
        <w:t xml:space="preserve">оцінки </w:t>
      </w:r>
      <w:r w:rsidRPr="00476995">
        <w:rPr>
          <w:b/>
          <w:sz w:val="28"/>
          <w:szCs w:val="28"/>
          <w:lang w:val="uk-UA"/>
        </w:rPr>
        <w:t>пропозицій конкурсних торгів, цінових пропозицій</w:t>
      </w:r>
      <w:r w:rsidRPr="00476995">
        <w:rPr>
          <w:b/>
          <w:bCs/>
          <w:sz w:val="28"/>
          <w:szCs w:val="28"/>
          <w:lang w:val="uk-UA"/>
        </w:rPr>
        <w:t xml:space="preserve"> </w:t>
      </w:r>
    </w:p>
    <w:p w:rsidR="00DD6CAC" w:rsidRPr="00476995" w:rsidRDefault="00DD6CAC" w:rsidP="00DD6CAC">
      <w:pPr>
        <w:widowControl w:val="0"/>
        <w:tabs>
          <w:tab w:val="left" w:pos="1440"/>
        </w:tabs>
        <w:jc w:val="center"/>
        <w:outlineLvl w:val="2"/>
        <w:rPr>
          <w:b/>
          <w:bCs/>
          <w:sz w:val="28"/>
          <w:szCs w:val="28"/>
          <w:lang w:val="uk-UA"/>
        </w:rPr>
      </w:pPr>
    </w:p>
    <w:p w:rsidR="00DD6CAC" w:rsidRPr="00E03F0A" w:rsidRDefault="00DD6CAC" w:rsidP="00DD6CAC">
      <w:pPr>
        <w:rPr>
          <w:sz w:val="28"/>
          <w:szCs w:val="28"/>
          <w:lang w:val="uk-UA"/>
        </w:rPr>
      </w:pPr>
      <w:r w:rsidRPr="00E03F0A">
        <w:rPr>
          <w:sz w:val="28"/>
          <w:szCs w:val="28"/>
          <w:lang w:val="uk-UA"/>
        </w:rPr>
        <w:t xml:space="preserve">21 липня 2016 року                                                                                        </w:t>
      </w:r>
      <w:r w:rsidR="00E03F0A" w:rsidRPr="00E03F0A">
        <w:rPr>
          <w:sz w:val="28"/>
          <w:szCs w:val="28"/>
          <w:lang w:val="uk-UA"/>
        </w:rPr>
        <w:t>13</w:t>
      </w:r>
      <w:r w:rsidRPr="00E03F0A">
        <w:rPr>
          <w:sz w:val="28"/>
          <w:szCs w:val="28"/>
          <w:lang w:val="uk-UA"/>
        </w:rPr>
        <w:t>:</w:t>
      </w:r>
      <w:r w:rsidRPr="00E03F0A">
        <w:rPr>
          <w:sz w:val="28"/>
          <w:szCs w:val="28"/>
        </w:rPr>
        <w:t>0</w:t>
      </w:r>
      <w:r w:rsidRPr="00E03F0A">
        <w:rPr>
          <w:sz w:val="28"/>
          <w:szCs w:val="28"/>
          <w:lang w:val="uk-UA"/>
        </w:rPr>
        <w:t xml:space="preserve">0, </w:t>
      </w:r>
    </w:p>
    <w:p w:rsidR="00DD6CAC" w:rsidRPr="00E03F0A" w:rsidRDefault="00DD6CAC" w:rsidP="00DD6CAC">
      <w:pPr>
        <w:ind w:left="7788"/>
        <w:rPr>
          <w:sz w:val="28"/>
          <w:szCs w:val="28"/>
          <w:lang w:val="uk-UA"/>
        </w:rPr>
      </w:pPr>
      <w:r w:rsidRPr="00E03F0A">
        <w:rPr>
          <w:sz w:val="28"/>
          <w:szCs w:val="28"/>
          <w:lang w:val="uk-UA"/>
        </w:rPr>
        <w:t xml:space="preserve">          </w:t>
      </w:r>
      <w:proofErr w:type="spellStart"/>
      <w:r w:rsidRPr="00E03F0A">
        <w:rPr>
          <w:sz w:val="28"/>
          <w:szCs w:val="28"/>
          <w:lang w:val="uk-UA"/>
        </w:rPr>
        <w:t>каб</w:t>
      </w:r>
      <w:proofErr w:type="spellEnd"/>
      <w:r w:rsidRPr="00E03F0A">
        <w:rPr>
          <w:sz w:val="28"/>
          <w:szCs w:val="28"/>
          <w:lang w:val="uk-UA"/>
        </w:rPr>
        <w:t>. 321</w:t>
      </w:r>
    </w:p>
    <w:p w:rsidR="00DD6CAC" w:rsidRPr="00E03F0A" w:rsidRDefault="00DD6CAC" w:rsidP="00DD6CAC">
      <w:pPr>
        <w:widowControl w:val="0"/>
        <w:tabs>
          <w:tab w:val="left" w:pos="1440"/>
        </w:tabs>
        <w:jc w:val="center"/>
        <w:outlineLvl w:val="2"/>
        <w:rPr>
          <w:b/>
          <w:bCs/>
          <w:sz w:val="28"/>
          <w:szCs w:val="28"/>
          <w:lang w:val="uk-UA"/>
        </w:rPr>
      </w:pPr>
    </w:p>
    <w:p w:rsidR="00DD6CAC" w:rsidRPr="00E03F0A" w:rsidRDefault="00DD6CAC" w:rsidP="00DD6CAC">
      <w:pPr>
        <w:widowControl w:val="0"/>
        <w:tabs>
          <w:tab w:val="left" w:pos="1440"/>
        </w:tabs>
        <w:ind w:left="720"/>
        <w:rPr>
          <w:b/>
          <w:sz w:val="28"/>
          <w:szCs w:val="28"/>
          <w:lang w:val="uk-UA"/>
        </w:rPr>
      </w:pPr>
      <w:r w:rsidRPr="00E03F0A">
        <w:rPr>
          <w:b/>
          <w:sz w:val="28"/>
          <w:szCs w:val="28"/>
          <w:lang w:val="uk-UA"/>
        </w:rPr>
        <w:t>1. Замовник:</w:t>
      </w:r>
    </w:p>
    <w:p w:rsidR="00DD6CAC" w:rsidRPr="00E03F0A" w:rsidRDefault="00DD6CAC" w:rsidP="00DD6CA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E03F0A">
        <w:rPr>
          <w:sz w:val="28"/>
          <w:szCs w:val="28"/>
          <w:lang w:val="uk-UA"/>
        </w:rPr>
        <w:t xml:space="preserve">1.1. </w:t>
      </w:r>
      <w:r w:rsidRPr="00E03F0A">
        <w:rPr>
          <w:i/>
          <w:sz w:val="28"/>
          <w:szCs w:val="28"/>
          <w:lang w:val="uk-UA"/>
        </w:rPr>
        <w:t>Найменування</w:t>
      </w:r>
      <w:r w:rsidRPr="00E03F0A">
        <w:rPr>
          <w:sz w:val="28"/>
          <w:szCs w:val="28"/>
          <w:lang w:val="uk-UA"/>
        </w:rPr>
        <w:t>: Миколаївська обласна рада</w:t>
      </w:r>
      <w:r w:rsidRPr="00E03F0A">
        <w:rPr>
          <w:i/>
          <w:color w:val="000000"/>
          <w:sz w:val="28"/>
          <w:szCs w:val="28"/>
          <w:lang w:val="uk-UA"/>
        </w:rPr>
        <w:t xml:space="preserve">. </w:t>
      </w:r>
    </w:p>
    <w:p w:rsidR="00DD6CAC" w:rsidRPr="00E03F0A" w:rsidRDefault="00DD6CAC" w:rsidP="00DD6CA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r w:rsidRPr="00E03F0A">
        <w:rPr>
          <w:sz w:val="28"/>
          <w:szCs w:val="28"/>
          <w:lang w:val="uk-UA"/>
        </w:rPr>
        <w:t>1.2. </w:t>
      </w:r>
      <w:r w:rsidRPr="00E03F0A">
        <w:rPr>
          <w:i/>
          <w:sz w:val="28"/>
          <w:szCs w:val="28"/>
          <w:lang w:val="uk-UA"/>
        </w:rPr>
        <w:t>Місцезнаходження</w:t>
      </w:r>
      <w:r w:rsidRPr="00E03F0A">
        <w:rPr>
          <w:sz w:val="28"/>
          <w:szCs w:val="28"/>
          <w:lang w:val="uk-UA"/>
        </w:rPr>
        <w:t xml:space="preserve">: вул. Адміральська, буд. 22, </w:t>
      </w:r>
      <w:r w:rsidR="00C83294" w:rsidRPr="00E03F0A">
        <w:rPr>
          <w:sz w:val="28"/>
          <w:szCs w:val="28"/>
          <w:lang w:val="uk-UA"/>
        </w:rPr>
        <w:t xml:space="preserve">м. Миколаїв, </w:t>
      </w:r>
      <w:r w:rsidRPr="00E03F0A">
        <w:rPr>
          <w:sz w:val="28"/>
          <w:szCs w:val="28"/>
          <w:lang w:val="uk-UA"/>
        </w:rPr>
        <w:t>Миколаївська область, поштовий індекс: 54001.</w:t>
      </w:r>
    </w:p>
    <w:p w:rsidR="00DD6CAC" w:rsidRPr="00E03F0A" w:rsidRDefault="00DD6CAC" w:rsidP="00DD6CAC">
      <w:pPr>
        <w:widowControl w:val="0"/>
        <w:tabs>
          <w:tab w:val="left" w:pos="1440"/>
        </w:tabs>
        <w:ind w:firstLine="720"/>
        <w:rPr>
          <w:sz w:val="28"/>
          <w:szCs w:val="28"/>
          <w:lang w:val="uk-UA"/>
        </w:rPr>
      </w:pPr>
      <w:r w:rsidRPr="00E03F0A">
        <w:rPr>
          <w:sz w:val="28"/>
          <w:szCs w:val="28"/>
          <w:lang w:val="uk-UA"/>
        </w:rPr>
        <w:t>1.3. </w:t>
      </w:r>
      <w:r w:rsidRPr="00E03F0A">
        <w:rPr>
          <w:i/>
          <w:sz w:val="28"/>
          <w:szCs w:val="28"/>
          <w:lang w:val="uk-UA"/>
        </w:rPr>
        <w:t>Відповідальний за проведення торгів</w:t>
      </w:r>
    </w:p>
    <w:p w:rsidR="00DD6CAC" w:rsidRPr="00E03F0A" w:rsidRDefault="00DD6CAC" w:rsidP="00DD6CAC">
      <w:pPr>
        <w:autoSpaceDE w:val="0"/>
        <w:autoSpaceDN w:val="0"/>
        <w:adjustRightInd w:val="0"/>
        <w:spacing w:before="15"/>
        <w:jc w:val="center"/>
        <w:rPr>
          <w:sz w:val="28"/>
          <w:szCs w:val="28"/>
          <w:u w:val="single"/>
          <w:lang w:val="uk-UA"/>
        </w:rPr>
      </w:pPr>
      <w:proofErr w:type="spellStart"/>
      <w:r w:rsidRPr="00E03F0A">
        <w:rPr>
          <w:sz w:val="28"/>
          <w:szCs w:val="28"/>
          <w:lang w:val="uk-UA"/>
        </w:rPr>
        <w:t>___________________</w:t>
      </w:r>
      <w:r w:rsidRPr="00E03F0A">
        <w:rPr>
          <w:sz w:val="28"/>
          <w:szCs w:val="28"/>
          <w:u w:val="single"/>
          <w:lang w:val="uk-UA"/>
        </w:rPr>
        <w:t>Вербицьк</w:t>
      </w:r>
      <w:proofErr w:type="spellEnd"/>
      <w:r w:rsidRPr="00E03F0A">
        <w:rPr>
          <w:sz w:val="28"/>
          <w:szCs w:val="28"/>
          <w:u w:val="single"/>
          <w:lang w:val="uk-UA"/>
        </w:rPr>
        <w:t>ий Олександр Григорович,</w:t>
      </w:r>
      <w:r w:rsidRPr="00E03F0A">
        <w:rPr>
          <w:sz w:val="28"/>
          <w:szCs w:val="28"/>
          <w:lang w:val="uk-UA"/>
        </w:rPr>
        <w:t>__________________</w:t>
      </w:r>
    </w:p>
    <w:p w:rsidR="00DD6CAC" w:rsidRPr="00E03F0A" w:rsidRDefault="00DD6CAC" w:rsidP="00DD6CAC">
      <w:pPr>
        <w:widowControl w:val="0"/>
        <w:tabs>
          <w:tab w:val="left" w:pos="0"/>
        </w:tabs>
        <w:jc w:val="center"/>
        <w:outlineLvl w:val="2"/>
        <w:rPr>
          <w:sz w:val="18"/>
          <w:szCs w:val="18"/>
          <w:lang w:val="uk-UA"/>
        </w:rPr>
      </w:pPr>
      <w:r w:rsidRPr="00E03F0A">
        <w:rPr>
          <w:sz w:val="18"/>
          <w:szCs w:val="18"/>
          <w:lang w:val="uk-UA"/>
        </w:rPr>
        <w:t>(прізвище, ім’я, по батькові)</w:t>
      </w:r>
    </w:p>
    <w:p w:rsidR="00DD6CAC" w:rsidRPr="00E03F0A" w:rsidRDefault="00DD6CAC" w:rsidP="00DD6CAC">
      <w:pPr>
        <w:widowControl w:val="0"/>
        <w:tabs>
          <w:tab w:val="left" w:pos="1440"/>
        </w:tabs>
        <w:outlineLvl w:val="2"/>
        <w:rPr>
          <w:sz w:val="28"/>
          <w:szCs w:val="28"/>
          <w:lang w:val="uk-UA"/>
        </w:rPr>
      </w:pPr>
      <w:r w:rsidRPr="00E03F0A">
        <w:rPr>
          <w:sz w:val="28"/>
          <w:szCs w:val="28"/>
          <w:lang w:val="uk-UA"/>
        </w:rPr>
        <w:t xml:space="preserve">телефон: </w:t>
      </w:r>
      <w:r w:rsidRPr="00E03F0A">
        <w:rPr>
          <w:sz w:val="28"/>
          <w:szCs w:val="28"/>
          <w:u w:val="single"/>
          <w:lang w:val="uk-UA"/>
        </w:rPr>
        <w:t>(0512) 37-22-95</w:t>
      </w:r>
      <w:r w:rsidRPr="00E03F0A">
        <w:rPr>
          <w:sz w:val="28"/>
          <w:szCs w:val="28"/>
          <w:lang w:val="uk-UA"/>
        </w:rPr>
        <w:t>_,</w:t>
      </w:r>
    </w:p>
    <w:p w:rsidR="00DD6CAC" w:rsidRPr="00E03F0A" w:rsidRDefault="00DD6CAC" w:rsidP="00DD6CAC">
      <w:pPr>
        <w:widowControl w:val="0"/>
        <w:tabs>
          <w:tab w:val="left" w:pos="1440"/>
        </w:tabs>
        <w:outlineLvl w:val="2"/>
        <w:rPr>
          <w:sz w:val="28"/>
          <w:szCs w:val="28"/>
          <w:lang w:val="uk-UA"/>
        </w:rPr>
      </w:pPr>
      <w:r w:rsidRPr="00E03F0A">
        <w:rPr>
          <w:sz w:val="28"/>
          <w:szCs w:val="28"/>
          <w:lang w:val="uk-UA"/>
        </w:rPr>
        <w:t xml:space="preserve">телефакс: </w:t>
      </w:r>
      <w:r w:rsidRPr="00E03F0A">
        <w:rPr>
          <w:sz w:val="28"/>
          <w:szCs w:val="28"/>
          <w:u w:val="single"/>
          <w:lang w:val="uk-UA"/>
        </w:rPr>
        <w:t>(0512) 37-22-95</w:t>
      </w:r>
      <w:r w:rsidRPr="00E03F0A">
        <w:rPr>
          <w:sz w:val="28"/>
          <w:szCs w:val="28"/>
          <w:lang w:val="uk-UA"/>
        </w:rPr>
        <w:t>.</w:t>
      </w:r>
    </w:p>
    <w:p w:rsidR="00DD6CAC" w:rsidRPr="00E03F0A" w:rsidRDefault="00DD6CAC" w:rsidP="00DD6CAC">
      <w:pPr>
        <w:widowControl w:val="0"/>
        <w:tabs>
          <w:tab w:val="left" w:pos="1440"/>
        </w:tabs>
        <w:ind w:firstLine="720"/>
        <w:rPr>
          <w:sz w:val="16"/>
          <w:szCs w:val="16"/>
          <w:lang w:val="uk-UA"/>
        </w:rPr>
      </w:pPr>
    </w:p>
    <w:p w:rsidR="00DD6CAC" w:rsidRPr="00E03F0A" w:rsidRDefault="00DD6CAC" w:rsidP="00DD6CAC">
      <w:pPr>
        <w:widowControl w:val="0"/>
        <w:tabs>
          <w:tab w:val="left" w:pos="1440"/>
        </w:tabs>
        <w:ind w:firstLine="720"/>
        <w:jc w:val="both"/>
        <w:rPr>
          <w:b/>
          <w:sz w:val="28"/>
          <w:szCs w:val="28"/>
          <w:lang w:val="uk-UA"/>
        </w:rPr>
      </w:pPr>
      <w:r w:rsidRPr="00E03F0A">
        <w:rPr>
          <w:b/>
          <w:sz w:val="28"/>
          <w:szCs w:val="28"/>
          <w:lang w:val="uk-UA"/>
        </w:rPr>
        <w:t>2.</w:t>
      </w:r>
      <w:r w:rsidRPr="00E03F0A">
        <w:rPr>
          <w:sz w:val="28"/>
          <w:szCs w:val="28"/>
          <w:lang w:val="uk-UA"/>
        </w:rPr>
        <w:t xml:space="preserve"> </w:t>
      </w:r>
      <w:r w:rsidRPr="00E03F0A">
        <w:rPr>
          <w:b/>
          <w:sz w:val="28"/>
          <w:szCs w:val="28"/>
          <w:lang w:val="uk-UA"/>
        </w:rPr>
        <w:t xml:space="preserve">Інформація про предмет закупівлі: </w:t>
      </w:r>
    </w:p>
    <w:p w:rsidR="00DD6CAC" w:rsidRPr="00E03F0A" w:rsidRDefault="00DD6CAC" w:rsidP="00DD6CAC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  <w:lang w:val="uk-UA"/>
        </w:rPr>
      </w:pPr>
      <w:r w:rsidRPr="00E03F0A">
        <w:rPr>
          <w:color w:val="000000"/>
          <w:sz w:val="28"/>
          <w:szCs w:val="28"/>
          <w:lang w:val="uk-UA"/>
        </w:rPr>
        <w:t>у</w:t>
      </w:r>
      <w:r w:rsidRPr="00E03F0A">
        <w:rPr>
          <w:sz w:val="28"/>
          <w:szCs w:val="28"/>
          <w:lang w:val="uk-UA"/>
        </w:rPr>
        <w:t xml:space="preserve">статкування електричне, інше, та його частини (код 27.90.1 згідно з ДК 016:2010) (електронне, електромеханічне та електротехнічне обладнання) (код СРV 31700000-3 згідно з ДК 021:2015) (комплексна система для проведення голосування на сесіях обласної ради у сесійній залі адміністративної будівлі Миколаївської обласної ради з монтажем та </w:t>
      </w:r>
      <w:proofErr w:type="spellStart"/>
      <w:r w:rsidRPr="00E03F0A">
        <w:rPr>
          <w:sz w:val="28"/>
          <w:szCs w:val="28"/>
          <w:lang w:val="uk-UA"/>
        </w:rPr>
        <w:t>пусконалагодженням</w:t>
      </w:r>
      <w:proofErr w:type="spellEnd"/>
      <w:r w:rsidRPr="00E03F0A">
        <w:rPr>
          <w:sz w:val="28"/>
          <w:szCs w:val="28"/>
          <w:lang w:val="uk-UA"/>
        </w:rPr>
        <w:t xml:space="preserve"> на місцях його безпосередньої експлуатації).</w:t>
      </w:r>
    </w:p>
    <w:p w:rsidR="00DD6CAC" w:rsidRPr="00E03F0A" w:rsidRDefault="00DD6CAC" w:rsidP="00DD6CAC">
      <w:pPr>
        <w:widowControl w:val="0"/>
        <w:tabs>
          <w:tab w:val="left" w:pos="1440"/>
        </w:tabs>
        <w:ind w:firstLine="720"/>
        <w:jc w:val="both"/>
        <w:rPr>
          <w:sz w:val="16"/>
          <w:szCs w:val="16"/>
          <w:lang w:val="uk-UA"/>
        </w:rPr>
      </w:pPr>
    </w:p>
    <w:p w:rsidR="00DD6CAC" w:rsidRPr="00E03F0A" w:rsidRDefault="00DD6CAC" w:rsidP="00DD6CAC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  <w:lang w:val="uk-UA"/>
        </w:rPr>
      </w:pPr>
      <w:r w:rsidRPr="00E03F0A">
        <w:rPr>
          <w:b/>
          <w:sz w:val="28"/>
          <w:szCs w:val="28"/>
        </w:rPr>
        <w:t xml:space="preserve">3. Дата </w:t>
      </w:r>
      <w:proofErr w:type="spellStart"/>
      <w:r w:rsidRPr="00E03F0A">
        <w:rPr>
          <w:b/>
          <w:sz w:val="28"/>
          <w:szCs w:val="28"/>
        </w:rPr>
        <w:t>оприлюднення</w:t>
      </w:r>
      <w:proofErr w:type="spellEnd"/>
      <w:r w:rsidRPr="00E03F0A">
        <w:rPr>
          <w:b/>
          <w:sz w:val="28"/>
          <w:szCs w:val="28"/>
        </w:rPr>
        <w:t xml:space="preserve"> та номер </w:t>
      </w:r>
      <w:proofErr w:type="spellStart"/>
      <w:r w:rsidRPr="00E03F0A">
        <w:rPr>
          <w:b/>
          <w:sz w:val="28"/>
          <w:szCs w:val="28"/>
        </w:rPr>
        <w:t>оголошення</w:t>
      </w:r>
      <w:proofErr w:type="spellEnd"/>
      <w:r w:rsidRPr="00E03F0A">
        <w:rPr>
          <w:b/>
          <w:sz w:val="28"/>
          <w:szCs w:val="28"/>
        </w:rPr>
        <w:t xml:space="preserve"> про </w:t>
      </w:r>
      <w:proofErr w:type="spellStart"/>
      <w:r w:rsidRPr="00E03F0A">
        <w:rPr>
          <w:b/>
          <w:sz w:val="28"/>
          <w:szCs w:val="28"/>
        </w:rPr>
        <w:t>проведення</w:t>
      </w:r>
      <w:proofErr w:type="spellEnd"/>
      <w:r w:rsidRPr="00E03F0A">
        <w:rPr>
          <w:b/>
          <w:sz w:val="28"/>
          <w:szCs w:val="28"/>
        </w:rPr>
        <w:t xml:space="preserve"> </w:t>
      </w:r>
      <w:proofErr w:type="spellStart"/>
      <w:r w:rsidRPr="00E03F0A">
        <w:rPr>
          <w:b/>
          <w:sz w:val="28"/>
          <w:szCs w:val="28"/>
        </w:rPr>
        <w:t>процедури</w:t>
      </w:r>
      <w:proofErr w:type="spellEnd"/>
      <w:r w:rsidRPr="00E03F0A">
        <w:rPr>
          <w:b/>
          <w:sz w:val="28"/>
          <w:szCs w:val="28"/>
        </w:rPr>
        <w:t xml:space="preserve"> </w:t>
      </w:r>
      <w:proofErr w:type="spellStart"/>
      <w:r w:rsidRPr="00E03F0A">
        <w:rPr>
          <w:b/>
          <w:sz w:val="28"/>
          <w:szCs w:val="28"/>
        </w:rPr>
        <w:t>закупі</w:t>
      </w:r>
      <w:proofErr w:type="gramStart"/>
      <w:r w:rsidRPr="00E03F0A">
        <w:rPr>
          <w:b/>
          <w:sz w:val="28"/>
          <w:szCs w:val="28"/>
        </w:rPr>
        <w:t>вл</w:t>
      </w:r>
      <w:proofErr w:type="gramEnd"/>
      <w:r w:rsidRPr="00E03F0A">
        <w:rPr>
          <w:b/>
          <w:sz w:val="28"/>
          <w:szCs w:val="28"/>
        </w:rPr>
        <w:t>і</w:t>
      </w:r>
      <w:proofErr w:type="spellEnd"/>
      <w:r w:rsidRPr="00E03F0A">
        <w:rPr>
          <w:b/>
          <w:sz w:val="28"/>
          <w:szCs w:val="28"/>
        </w:rPr>
        <w:t xml:space="preserve">, </w:t>
      </w:r>
      <w:proofErr w:type="spellStart"/>
      <w:r w:rsidRPr="00E03F0A">
        <w:rPr>
          <w:b/>
          <w:sz w:val="28"/>
          <w:szCs w:val="28"/>
        </w:rPr>
        <w:t>розміщеного</w:t>
      </w:r>
      <w:proofErr w:type="spellEnd"/>
      <w:r w:rsidRPr="00E03F0A">
        <w:rPr>
          <w:b/>
          <w:sz w:val="28"/>
          <w:szCs w:val="28"/>
        </w:rPr>
        <w:t xml:space="preserve"> на веб-</w:t>
      </w:r>
      <w:proofErr w:type="spellStart"/>
      <w:r w:rsidRPr="00E03F0A">
        <w:rPr>
          <w:b/>
          <w:sz w:val="28"/>
          <w:szCs w:val="28"/>
        </w:rPr>
        <w:t>порталі</w:t>
      </w:r>
      <w:proofErr w:type="spellEnd"/>
      <w:r w:rsidRPr="00E03F0A">
        <w:rPr>
          <w:b/>
          <w:sz w:val="28"/>
          <w:szCs w:val="28"/>
        </w:rPr>
        <w:t xml:space="preserve"> </w:t>
      </w:r>
      <w:proofErr w:type="spellStart"/>
      <w:r w:rsidRPr="00E03F0A">
        <w:rPr>
          <w:b/>
          <w:sz w:val="28"/>
          <w:szCs w:val="28"/>
        </w:rPr>
        <w:t>Уповноваженого</w:t>
      </w:r>
      <w:proofErr w:type="spellEnd"/>
      <w:r w:rsidRPr="00E03F0A">
        <w:rPr>
          <w:b/>
          <w:sz w:val="28"/>
          <w:szCs w:val="28"/>
        </w:rPr>
        <w:t xml:space="preserve"> органу з </w:t>
      </w:r>
      <w:proofErr w:type="spellStart"/>
      <w:r w:rsidRPr="00E03F0A">
        <w:rPr>
          <w:b/>
          <w:sz w:val="28"/>
          <w:szCs w:val="28"/>
        </w:rPr>
        <w:t>питань</w:t>
      </w:r>
      <w:proofErr w:type="spellEnd"/>
      <w:r w:rsidRPr="00E03F0A">
        <w:rPr>
          <w:b/>
          <w:sz w:val="28"/>
          <w:szCs w:val="28"/>
        </w:rPr>
        <w:t xml:space="preserve"> </w:t>
      </w:r>
      <w:proofErr w:type="spellStart"/>
      <w:r w:rsidRPr="00E03F0A">
        <w:rPr>
          <w:b/>
          <w:sz w:val="28"/>
          <w:szCs w:val="28"/>
        </w:rPr>
        <w:t>закупівель</w:t>
      </w:r>
      <w:proofErr w:type="spellEnd"/>
      <w:r w:rsidRPr="00E03F0A">
        <w:rPr>
          <w:b/>
          <w:sz w:val="28"/>
          <w:szCs w:val="28"/>
          <w:lang w:val="uk-UA"/>
        </w:rPr>
        <w:t xml:space="preserve">: </w:t>
      </w:r>
      <w:r w:rsidRPr="00E03F0A">
        <w:rPr>
          <w:sz w:val="28"/>
          <w:szCs w:val="28"/>
          <w:lang w:val="uk-UA"/>
        </w:rPr>
        <w:t>14.06.2016,</w:t>
      </w:r>
      <w:r w:rsidRPr="00E03F0A">
        <w:rPr>
          <w:b/>
          <w:sz w:val="28"/>
          <w:szCs w:val="28"/>
          <w:lang w:val="uk-UA"/>
        </w:rPr>
        <w:t xml:space="preserve"> </w:t>
      </w:r>
      <w:r w:rsidRPr="00E03F0A">
        <w:rPr>
          <w:sz w:val="28"/>
          <w:szCs w:val="28"/>
          <w:lang w:val="uk-UA"/>
        </w:rPr>
        <w:t>номер оголошення 132585, номер бюлетеня             112 (14.06.2016) від 14.06.2016.</w:t>
      </w:r>
    </w:p>
    <w:p w:rsidR="00DD6CAC" w:rsidRPr="00E03F0A" w:rsidRDefault="00DD6CAC" w:rsidP="00DD6CAC">
      <w:pPr>
        <w:widowControl w:val="0"/>
        <w:tabs>
          <w:tab w:val="left" w:pos="1440"/>
        </w:tabs>
        <w:ind w:firstLine="720"/>
        <w:jc w:val="both"/>
        <w:rPr>
          <w:b/>
          <w:sz w:val="16"/>
          <w:szCs w:val="16"/>
          <w:lang w:val="uk-UA"/>
        </w:rPr>
      </w:pPr>
    </w:p>
    <w:p w:rsidR="00DD6CAC" w:rsidRPr="00E03F0A" w:rsidRDefault="00DD6CAC" w:rsidP="00DD6CAC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  <w:lang w:val="uk-UA"/>
        </w:rPr>
      </w:pPr>
      <w:r w:rsidRPr="00E03F0A">
        <w:rPr>
          <w:b/>
          <w:sz w:val="28"/>
          <w:szCs w:val="28"/>
          <w:lang w:val="uk-UA"/>
        </w:rPr>
        <w:t xml:space="preserve">4. Оцінку пропозицій конкурсних торгів (цінових пропозицій) проведено: </w:t>
      </w:r>
      <w:r w:rsidRPr="00E03F0A">
        <w:rPr>
          <w:sz w:val="28"/>
          <w:szCs w:val="28"/>
          <w:u w:val="single"/>
          <w:lang w:val="uk-UA"/>
        </w:rPr>
        <w:t>21 липня 2016 року</w:t>
      </w:r>
      <w:r w:rsidRPr="00E03F0A">
        <w:rPr>
          <w:sz w:val="28"/>
          <w:szCs w:val="28"/>
          <w:lang w:val="uk-UA"/>
        </w:rPr>
        <w:t xml:space="preserve"> о </w:t>
      </w:r>
      <w:r w:rsidR="00E03F0A">
        <w:rPr>
          <w:sz w:val="28"/>
          <w:szCs w:val="28"/>
          <w:lang w:val="uk-UA"/>
        </w:rPr>
        <w:t>13</w:t>
      </w:r>
      <w:r w:rsidRPr="00E03F0A">
        <w:rPr>
          <w:sz w:val="28"/>
          <w:szCs w:val="28"/>
          <w:u w:val="single"/>
          <w:lang w:val="uk-UA"/>
        </w:rPr>
        <w:t xml:space="preserve"> годині </w:t>
      </w:r>
      <w:r w:rsidRPr="00E03F0A">
        <w:rPr>
          <w:sz w:val="28"/>
          <w:szCs w:val="28"/>
          <w:u w:val="single"/>
        </w:rPr>
        <w:t>0</w:t>
      </w:r>
      <w:r w:rsidRPr="00E03F0A">
        <w:rPr>
          <w:sz w:val="28"/>
          <w:szCs w:val="28"/>
          <w:u w:val="single"/>
          <w:lang w:val="uk-UA"/>
        </w:rPr>
        <w:t>0 хвилин</w:t>
      </w:r>
      <w:r w:rsidRPr="00E03F0A">
        <w:rPr>
          <w:sz w:val="28"/>
          <w:szCs w:val="28"/>
          <w:lang w:val="uk-UA"/>
        </w:rPr>
        <w:t>.</w:t>
      </w:r>
    </w:p>
    <w:p w:rsidR="00DD6CAC" w:rsidRPr="009765F2" w:rsidRDefault="00DD6CAC" w:rsidP="00DD6CAC">
      <w:pPr>
        <w:widowControl w:val="0"/>
        <w:tabs>
          <w:tab w:val="left" w:pos="1440"/>
        </w:tabs>
        <w:rPr>
          <w:sz w:val="20"/>
          <w:szCs w:val="20"/>
          <w:lang w:val="uk-UA"/>
        </w:rPr>
      </w:pPr>
      <w:r w:rsidRPr="00E03F0A">
        <w:rPr>
          <w:sz w:val="20"/>
          <w:szCs w:val="20"/>
          <w:lang w:val="uk-UA"/>
        </w:rPr>
        <w:t xml:space="preserve">                                                 (дата)</w:t>
      </w:r>
      <w:r w:rsidRPr="009765F2">
        <w:rPr>
          <w:sz w:val="20"/>
          <w:szCs w:val="20"/>
          <w:lang w:val="uk-UA"/>
        </w:rPr>
        <w:t xml:space="preserve">                           (час)</w:t>
      </w:r>
    </w:p>
    <w:p w:rsidR="00DD6CAC" w:rsidRPr="00C83294" w:rsidRDefault="00DD6CAC" w:rsidP="00DD6CAC">
      <w:pPr>
        <w:widowControl w:val="0"/>
        <w:tabs>
          <w:tab w:val="left" w:pos="1440"/>
        </w:tabs>
        <w:ind w:firstLine="720"/>
        <w:jc w:val="both"/>
        <w:rPr>
          <w:b/>
          <w:sz w:val="16"/>
          <w:szCs w:val="16"/>
          <w:lang w:val="uk-UA"/>
        </w:rPr>
      </w:pPr>
    </w:p>
    <w:p w:rsidR="00DD6CAC" w:rsidRDefault="00DD6CAC" w:rsidP="00DD6CAC">
      <w:pPr>
        <w:widowControl w:val="0"/>
        <w:tabs>
          <w:tab w:val="left" w:pos="1440"/>
        </w:tabs>
        <w:ind w:firstLine="720"/>
        <w:jc w:val="both"/>
        <w:rPr>
          <w:b/>
          <w:sz w:val="28"/>
          <w:szCs w:val="28"/>
          <w:lang w:val="uk-UA"/>
        </w:rPr>
      </w:pPr>
      <w:r w:rsidRPr="009765F2">
        <w:rPr>
          <w:b/>
          <w:sz w:val="28"/>
          <w:szCs w:val="28"/>
          <w:lang w:val="uk-UA"/>
        </w:rPr>
        <w:t>5. Перелік відхилених пропозицій конкурсних торгів (цінових пропозицій) та причини їх відхилення</w:t>
      </w:r>
      <w:r>
        <w:rPr>
          <w:b/>
          <w:sz w:val="28"/>
          <w:szCs w:val="28"/>
          <w:lang w:val="uk-UA"/>
        </w:rPr>
        <w:t>:</w:t>
      </w:r>
    </w:p>
    <w:p w:rsidR="00DD6CAC" w:rsidRDefault="00DD6CAC" w:rsidP="00DD6CAC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9765F2">
        <w:rPr>
          <w:sz w:val="28"/>
          <w:szCs w:val="28"/>
          <w:lang w:val="uk-UA"/>
        </w:rPr>
        <w:t>ропозиція конкурсних торгів</w:t>
      </w:r>
      <w:r>
        <w:rPr>
          <w:sz w:val="28"/>
          <w:szCs w:val="28"/>
          <w:lang w:val="uk-UA"/>
        </w:rPr>
        <w:t xml:space="preserve"> </w:t>
      </w:r>
      <w:r w:rsidRPr="00DD64DC">
        <w:rPr>
          <w:sz w:val="28"/>
          <w:szCs w:val="28"/>
        </w:rPr>
        <w:t xml:space="preserve">приватного </w:t>
      </w:r>
      <w:proofErr w:type="spellStart"/>
      <w:r w:rsidRPr="00DD64DC">
        <w:rPr>
          <w:sz w:val="28"/>
          <w:szCs w:val="28"/>
        </w:rPr>
        <w:t>акціонерного</w:t>
      </w:r>
      <w:proofErr w:type="spellEnd"/>
      <w:r w:rsidRPr="00DD64DC">
        <w:rPr>
          <w:sz w:val="28"/>
          <w:szCs w:val="28"/>
        </w:rPr>
        <w:t xml:space="preserve"> </w:t>
      </w:r>
      <w:proofErr w:type="spellStart"/>
      <w:r w:rsidRPr="00DD64DC">
        <w:rPr>
          <w:sz w:val="28"/>
          <w:szCs w:val="28"/>
        </w:rPr>
        <w:t>товариства</w:t>
      </w:r>
      <w:proofErr w:type="spellEnd"/>
      <w:r w:rsidRPr="00DD64DC">
        <w:rPr>
          <w:sz w:val="28"/>
          <w:szCs w:val="28"/>
        </w:rPr>
        <w:t xml:space="preserve"> «Литер» </w:t>
      </w:r>
      <w:r w:rsidRPr="009765F2">
        <w:rPr>
          <w:sz w:val="28"/>
          <w:szCs w:val="28"/>
          <w:lang w:val="uk-UA"/>
        </w:rPr>
        <w:t xml:space="preserve">(пункт 3 частини першої статті 29 Закону України </w:t>
      </w:r>
      <w:r>
        <w:rPr>
          <w:sz w:val="28"/>
          <w:szCs w:val="28"/>
          <w:lang w:val="uk-UA"/>
        </w:rPr>
        <w:t>«</w:t>
      </w:r>
      <w:r w:rsidRPr="009765F2">
        <w:rPr>
          <w:sz w:val="28"/>
          <w:szCs w:val="28"/>
          <w:lang w:val="uk-UA"/>
        </w:rPr>
        <w:t>Про здійснення державних закупівель</w:t>
      </w:r>
      <w:r>
        <w:rPr>
          <w:sz w:val="28"/>
          <w:szCs w:val="28"/>
          <w:lang w:val="uk-UA"/>
        </w:rPr>
        <w:t>»</w:t>
      </w:r>
      <w:r w:rsidRPr="009765F2">
        <w:rPr>
          <w:sz w:val="28"/>
          <w:szCs w:val="28"/>
          <w:lang w:val="uk-UA"/>
        </w:rPr>
        <w:t xml:space="preserve"> – пропозиція конкурсних торгів не відповідає умовам документації конкурсних торгів)</w:t>
      </w:r>
      <w:r>
        <w:rPr>
          <w:sz w:val="28"/>
          <w:szCs w:val="28"/>
          <w:lang w:val="uk-UA"/>
        </w:rPr>
        <w:t>;</w:t>
      </w:r>
    </w:p>
    <w:p w:rsidR="00DD6CAC" w:rsidRDefault="00DD6CAC" w:rsidP="00DD6CAC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9765F2">
        <w:rPr>
          <w:sz w:val="28"/>
          <w:szCs w:val="28"/>
          <w:lang w:val="uk-UA"/>
        </w:rPr>
        <w:t>ропозиція конкурсних торгів</w:t>
      </w:r>
      <w:r>
        <w:rPr>
          <w:sz w:val="28"/>
          <w:szCs w:val="28"/>
          <w:lang w:val="uk-UA"/>
        </w:rPr>
        <w:t xml:space="preserve"> </w:t>
      </w:r>
      <w:r w:rsidRPr="00DD6CAC">
        <w:rPr>
          <w:sz w:val="28"/>
          <w:szCs w:val="28"/>
          <w:lang w:val="uk-UA"/>
        </w:rPr>
        <w:t xml:space="preserve">фізичної особи – підприємця </w:t>
      </w:r>
      <w:proofErr w:type="spellStart"/>
      <w:r w:rsidRPr="00DD6CAC">
        <w:rPr>
          <w:sz w:val="28"/>
          <w:szCs w:val="28"/>
          <w:lang w:val="uk-UA"/>
        </w:rPr>
        <w:t>Бугаєвський</w:t>
      </w:r>
      <w:proofErr w:type="spellEnd"/>
      <w:r w:rsidRPr="00DD6CAC">
        <w:rPr>
          <w:sz w:val="28"/>
          <w:szCs w:val="28"/>
          <w:lang w:val="uk-UA"/>
        </w:rPr>
        <w:t xml:space="preserve"> Андрій Павлович</w:t>
      </w:r>
      <w:r>
        <w:rPr>
          <w:sz w:val="28"/>
          <w:szCs w:val="28"/>
          <w:lang w:val="uk-UA"/>
        </w:rPr>
        <w:t xml:space="preserve"> (</w:t>
      </w:r>
      <w:r w:rsidRPr="009765F2">
        <w:rPr>
          <w:sz w:val="28"/>
          <w:szCs w:val="28"/>
          <w:lang w:val="uk-UA"/>
        </w:rPr>
        <w:t xml:space="preserve">(пункт 3 частини першої статті 29 Закону України </w:t>
      </w:r>
      <w:r>
        <w:rPr>
          <w:sz w:val="28"/>
          <w:szCs w:val="28"/>
          <w:lang w:val="uk-UA"/>
        </w:rPr>
        <w:t>«</w:t>
      </w:r>
      <w:r w:rsidRPr="009765F2">
        <w:rPr>
          <w:sz w:val="28"/>
          <w:szCs w:val="28"/>
          <w:lang w:val="uk-UA"/>
        </w:rPr>
        <w:t>Про здійснення державних закупівель</w:t>
      </w:r>
      <w:r>
        <w:rPr>
          <w:sz w:val="28"/>
          <w:szCs w:val="28"/>
          <w:lang w:val="uk-UA"/>
        </w:rPr>
        <w:t>»</w:t>
      </w:r>
      <w:r w:rsidRPr="009765F2">
        <w:rPr>
          <w:sz w:val="28"/>
          <w:szCs w:val="28"/>
          <w:lang w:val="uk-UA"/>
        </w:rPr>
        <w:t xml:space="preserve"> – пропозиція конкурсних торгів не відповідає умовам документації конкурсних торгів)</w:t>
      </w:r>
      <w:r w:rsidR="00770FC9">
        <w:rPr>
          <w:sz w:val="28"/>
          <w:szCs w:val="28"/>
          <w:lang w:val="uk-UA"/>
        </w:rPr>
        <w:t>.</w:t>
      </w:r>
    </w:p>
    <w:p w:rsidR="006D121B" w:rsidRPr="00C83294" w:rsidRDefault="00C83294" w:rsidP="00DD6CAC">
      <w:pPr>
        <w:widowControl w:val="0"/>
        <w:tabs>
          <w:tab w:val="left" w:pos="1440"/>
        </w:tabs>
        <w:ind w:firstLine="72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6D121B" w:rsidRDefault="006D121B" w:rsidP="006D121B">
      <w:pPr>
        <w:widowControl w:val="0"/>
        <w:tabs>
          <w:tab w:val="left" w:pos="1440"/>
        </w:tabs>
        <w:ind w:firstLine="720"/>
        <w:jc w:val="both"/>
        <w:rPr>
          <w:b/>
          <w:sz w:val="28"/>
          <w:szCs w:val="28"/>
          <w:lang w:val="uk-UA"/>
        </w:rPr>
      </w:pPr>
      <w:r w:rsidRPr="009765F2">
        <w:rPr>
          <w:b/>
          <w:sz w:val="28"/>
          <w:szCs w:val="28"/>
          <w:lang w:val="uk-UA"/>
        </w:rPr>
        <w:t>6. Перелік пропозицій конкурсних торгів (цінових пропозицій), допущених до процедури оцінки</w:t>
      </w:r>
      <w:r>
        <w:rPr>
          <w:b/>
          <w:sz w:val="28"/>
          <w:szCs w:val="28"/>
          <w:lang w:val="uk-UA"/>
        </w:rPr>
        <w:t>:</w:t>
      </w:r>
    </w:p>
    <w:p w:rsidR="006D121B" w:rsidRDefault="006D121B" w:rsidP="00DD6CAC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9765F2">
        <w:rPr>
          <w:sz w:val="28"/>
          <w:szCs w:val="28"/>
          <w:lang w:val="uk-UA"/>
        </w:rPr>
        <w:t>ропозиція конкурсних торгів</w:t>
      </w:r>
      <w:r>
        <w:rPr>
          <w:sz w:val="28"/>
          <w:szCs w:val="28"/>
          <w:lang w:val="uk-UA"/>
        </w:rPr>
        <w:t xml:space="preserve"> приватного акціонерного товариства «Мікросистема»;</w:t>
      </w:r>
    </w:p>
    <w:p w:rsidR="006D121B" w:rsidRDefault="006D121B" w:rsidP="00DD6CAC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</w:t>
      </w:r>
      <w:r w:rsidRPr="009765F2">
        <w:rPr>
          <w:sz w:val="28"/>
          <w:szCs w:val="28"/>
          <w:lang w:val="uk-UA"/>
        </w:rPr>
        <w:t>ропозиція конкурсних торгів</w:t>
      </w:r>
      <w:r>
        <w:rPr>
          <w:sz w:val="28"/>
          <w:szCs w:val="28"/>
          <w:lang w:val="uk-UA"/>
        </w:rPr>
        <w:t xml:space="preserve"> товариства з обмеженою відповідальністю «Візуальні технології».</w:t>
      </w:r>
    </w:p>
    <w:p w:rsidR="006D121B" w:rsidRDefault="006D121B" w:rsidP="00DD6CAC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  <w:lang w:val="uk-UA"/>
        </w:rPr>
      </w:pPr>
    </w:p>
    <w:p w:rsidR="006E1767" w:rsidRPr="009765F2" w:rsidRDefault="006E1767" w:rsidP="006E1767">
      <w:pPr>
        <w:widowControl w:val="0"/>
        <w:tabs>
          <w:tab w:val="left" w:pos="1440"/>
        </w:tabs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</w:t>
      </w:r>
      <w:r w:rsidRPr="009765F2">
        <w:rPr>
          <w:b/>
          <w:sz w:val="28"/>
          <w:szCs w:val="28"/>
          <w:lang w:val="uk-UA"/>
        </w:rPr>
        <w:t>Методика оцінки пропозицій конкурсних торгів (цінових пропозицій)</w:t>
      </w:r>
      <w:r w:rsidR="0095603A">
        <w:rPr>
          <w:b/>
          <w:sz w:val="28"/>
          <w:szCs w:val="28"/>
          <w:lang w:val="uk-UA"/>
        </w:rPr>
        <w:t>:</w:t>
      </w:r>
    </w:p>
    <w:p w:rsidR="006E1767" w:rsidRPr="009765F2" w:rsidRDefault="006E1767" w:rsidP="006E1767">
      <w:pPr>
        <w:tabs>
          <w:tab w:val="left" w:pos="-437"/>
        </w:tabs>
        <w:ind w:firstLine="709"/>
        <w:jc w:val="both"/>
        <w:rPr>
          <w:sz w:val="28"/>
          <w:szCs w:val="28"/>
          <w:lang w:val="uk-UA"/>
        </w:rPr>
      </w:pPr>
      <w:r w:rsidRPr="009765F2">
        <w:rPr>
          <w:sz w:val="28"/>
          <w:szCs w:val="28"/>
          <w:lang w:val="uk-UA"/>
        </w:rPr>
        <w:t xml:space="preserve">Згідно із затвердженою замовником документацією конкурсних торгів кількість балів за критерієм «Ціна» визначається </w:t>
      </w:r>
      <w:r>
        <w:rPr>
          <w:sz w:val="28"/>
          <w:szCs w:val="28"/>
          <w:lang w:val="uk-UA"/>
        </w:rPr>
        <w:t>таким чином: пропозиція</w:t>
      </w:r>
      <w:r w:rsidRPr="009765F2">
        <w:rPr>
          <w:sz w:val="28"/>
          <w:szCs w:val="28"/>
          <w:lang w:val="uk-UA"/>
        </w:rPr>
        <w:t xml:space="preserve"> конкурсних торгів, ціна якої найвигідніша (найменша), </w:t>
      </w:r>
      <w:r>
        <w:rPr>
          <w:sz w:val="28"/>
          <w:szCs w:val="28"/>
          <w:lang w:val="uk-UA"/>
        </w:rPr>
        <w:t>(</w:t>
      </w:r>
      <w:r w:rsidRPr="009765F2">
        <w:rPr>
          <w:sz w:val="28"/>
          <w:szCs w:val="28"/>
          <w:lang w:val="uk-UA"/>
        </w:rPr>
        <w:t>присвоюється максимально можлива кількість балів</w:t>
      </w:r>
      <w:r>
        <w:rPr>
          <w:sz w:val="28"/>
          <w:szCs w:val="28"/>
          <w:lang w:val="uk-UA"/>
        </w:rPr>
        <w:t>)</w:t>
      </w:r>
      <w:r w:rsidRPr="009765F2">
        <w:rPr>
          <w:sz w:val="28"/>
          <w:szCs w:val="28"/>
          <w:lang w:val="uk-UA"/>
        </w:rPr>
        <w:t>. Кількість балів для решти пропозицій конкурсних торгів визначається за формулою:</w:t>
      </w:r>
    </w:p>
    <w:p w:rsidR="006E1767" w:rsidRPr="009765F2" w:rsidRDefault="006E1767" w:rsidP="006E1767">
      <w:pPr>
        <w:tabs>
          <w:tab w:val="left" w:pos="6564"/>
        </w:tabs>
        <w:rPr>
          <w:lang w:val="uk-UA"/>
        </w:rPr>
      </w:pPr>
      <w:r w:rsidRPr="009765F2">
        <w:rPr>
          <w:b/>
          <w:sz w:val="28"/>
          <w:szCs w:val="28"/>
          <w:lang w:val="uk-UA"/>
        </w:rPr>
        <w:t>Б</w:t>
      </w:r>
      <w:r w:rsidRPr="009765F2">
        <w:rPr>
          <w:b/>
          <w:vertAlign w:val="subscript"/>
          <w:lang w:val="uk-UA"/>
        </w:rPr>
        <w:t xml:space="preserve"> </w:t>
      </w:r>
      <w:proofErr w:type="spellStart"/>
      <w:r w:rsidRPr="009765F2">
        <w:rPr>
          <w:b/>
          <w:vertAlign w:val="subscript"/>
          <w:lang w:val="uk-UA"/>
        </w:rPr>
        <w:t>обчисл</w:t>
      </w:r>
      <w:proofErr w:type="spellEnd"/>
      <w:r w:rsidRPr="009765F2">
        <w:rPr>
          <w:b/>
          <w:lang w:val="uk-UA"/>
        </w:rPr>
        <w:t xml:space="preserve"> = </w:t>
      </w:r>
      <w:proofErr w:type="spellStart"/>
      <w:r w:rsidRPr="009765F2">
        <w:rPr>
          <w:b/>
          <w:sz w:val="28"/>
          <w:szCs w:val="28"/>
          <w:lang w:val="uk-UA"/>
        </w:rPr>
        <w:t>Ц</w:t>
      </w:r>
      <w:r w:rsidRPr="009765F2">
        <w:rPr>
          <w:b/>
          <w:vertAlign w:val="subscript"/>
          <w:lang w:val="uk-UA"/>
        </w:rPr>
        <w:t>min</w:t>
      </w:r>
      <w:proofErr w:type="spellEnd"/>
      <w:r w:rsidRPr="009765F2">
        <w:rPr>
          <w:b/>
          <w:lang w:val="uk-UA"/>
        </w:rPr>
        <w:t>/</w:t>
      </w:r>
      <w:proofErr w:type="spellStart"/>
      <w:r w:rsidRPr="009765F2">
        <w:rPr>
          <w:b/>
          <w:sz w:val="28"/>
          <w:szCs w:val="28"/>
          <w:lang w:val="uk-UA"/>
        </w:rPr>
        <w:t>Ц</w:t>
      </w:r>
      <w:r w:rsidRPr="009765F2">
        <w:rPr>
          <w:b/>
          <w:vertAlign w:val="subscript"/>
          <w:lang w:val="uk-UA"/>
        </w:rPr>
        <w:t>обчисл</w:t>
      </w:r>
      <w:proofErr w:type="spellEnd"/>
      <w:r w:rsidRPr="009765F2">
        <w:rPr>
          <w:b/>
          <w:sz w:val="28"/>
          <w:szCs w:val="28"/>
          <w:lang w:val="uk-UA"/>
        </w:rPr>
        <w:t>*100</w:t>
      </w:r>
      <w:r w:rsidRPr="009765F2">
        <w:rPr>
          <w:sz w:val="28"/>
          <w:szCs w:val="28"/>
          <w:lang w:val="uk-UA"/>
        </w:rPr>
        <w:t>, де</w:t>
      </w:r>
    </w:p>
    <w:p w:rsidR="006E1767" w:rsidRPr="009765F2" w:rsidRDefault="006E1767" w:rsidP="006E1767">
      <w:pPr>
        <w:rPr>
          <w:lang w:val="uk-UA"/>
        </w:rPr>
      </w:pPr>
      <w:r w:rsidRPr="009765F2">
        <w:rPr>
          <w:sz w:val="28"/>
          <w:szCs w:val="28"/>
          <w:lang w:val="uk-UA"/>
        </w:rPr>
        <w:t xml:space="preserve">Б </w:t>
      </w:r>
      <w:proofErr w:type="spellStart"/>
      <w:r w:rsidRPr="009765F2">
        <w:rPr>
          <w:vertAlign w:val="subscript"/>
          <w:lang w:val="uk-UA"/>
        </w:rPr>
        <w:t>обчисл</w:t>
      </w:r>
      <w:proofErr w:type="spellEnd"/>
      <w:r w:rsidRPr="009765F2">
        <w:rPr>
          <w:lang w:val="uk-UA"/>
        </w:rPr>
        <w:t xml:space="preserve">  – </w:t>
      </w:r>
      <w:r w:rsidRPr="009765F2">
        <w:rPr>
          <w:sz w:val="28"/>
          <w:szCs w:val="28"/>
          <w:lang w:val="uk-UA"/>
        </w:rPr>
        <w:t>обчислювана кількість балів;</w:t>
      </w:r>
    </w:p>
    <w:p w:rsidR="006E1767" w:rsidRPr="009765F2" w:rsidRDefault="006E1767" w:rsidP="006E1767">
      <w:pPr>
        <w:rPr>
          <w:lang w:val="uk-UA"/>
        </w:rPr>
      </w:pPr>
      <w:r w:rsidRPr="009765F2">
        <w:rPr>
          <w:sz w:val="28"/>
          <w:szCs w:val="28"/>
          <w:lang w:val="uk-UA"/>
        </w:rPr>
        <w:t>Ц</w:t>
      </w:r>
      <w:r w:rsidRPr="009765F2">
        <w:rPr>
          <w:lang w:val="uk-UA"/>
        </w:rPr>
        <w:t xml:space="preserve"> </w:t>
      </w:r>
      <w:proofErr w:type="spellStart"/>
      <w:r w:rsidRPr="009765F2">
        <w:rPr>
          <w:vertAlign w:val="subscript"/>
          <w:lang w:val="uk-UA"/>
        </w:rPr>
        <w:t>min</w:t>
      </w:r>
      <w:proofErr w:type="spellEnd"/>
      <w:r w:rsidRPr="009765F2">
        <w:rPr>
          <w:vertAlign w:val="subscript"/>
          <w:lang w:val="uk-UA"/>
        </w:rPr>
        <w:t xml:space="preserve">       </w:t>
      </w:r>
      <w:r w:rsidRPr="009765F2">
        <w:rPr>
          <w:lang w:val="uk-UA"/>
        </w:rPr>
        <w:t xml:space="preserve">– </w:t>
      </w:r>
      <w:r w:rsidRPr="009765F2">
        <w:rPr>
          <w:sz w:val="28"/>
          <w:szCs w:val="28"/>
          <w:lang w:val="uk-UA"/>
        </w:rPr>
        <w:t>найнижча ціна;</w:t>
      </w:r>
    </w:p>
    <w:p w:rsidR="006E1767" w:rsidRPr="009765F2" w:rsidRDefault="006E1767" w:rsidP="006E1767">
      <w:pPr>
        <w:jc w:val="both"/>
        <w:rPr>
          <w:lang w:val="uk-UA"/>
        </w:rPr>
      </w:pPr>
      <w:r w:rsidRPr="009765F2">
        <w:rPr>
          <w:sz w:val="28"/>
          <w:szCs w:val="28"/>
          <w:lang w:val="uk-UA"/>
        </w:rPr>
        <w:t xml:space="preserve">Ц </w:t>
      </w:r>
      <w:proofErr w:type="spellStart"/>
      <w:r w:rsidRPr="009765F2">
        <w:rPr>
          <w:vertAlign w:val="subscript"/>
          <w:lang w:val="uk-UA"/>
        </w:rPr>
        <w:t>обчисл</w:t>
      </w:r>
      <w:proofErr w:type="spellEnd"/>
      <w:r w:rsidRPr="009765F2">
        <w:rPr>
          <w:lang w:val="uk-UA"/>
        </w:rPr>
        <w:t xml:space="preserve"> – </w:t>
      </w:r>
      <w:r w:rsidRPr="009765F2">
        <w:rPr>
          <w:sz w:val="28"/>
          <w:szCs w:val="28"/>
          <w:lang w:val="uk-UA"/>
        </w:rPr>
        <w:t>ціна пропозиції конкурсних торгів, кількість балів для якої обчислюється.</w:t>
      </w:r>
    </w:p>
    <w:p w:rsidR="006E1767" w:rsidRPr="009765F2" w:rsidRDefault="006E1767" w:rsidP="006E1767">
      <w:pPr>
        <w:tabs>
          <w:tab w:val="left" w:pos="246"/>
        </w:tabs>
        <w:ind w:firstLine="709"/>
        <w:jc w:val="both"/>
        <w:rPr>
          <w:sz w:val="28"/>
          <w:szCs w:val="28"/>
          <w:lang w:val="uk-UA"/>
        </w:rPr>
      </w:pPr>
      <w:r w:rsidRPr="009765F2">
        <w:rPr>
          <w:sz w:val="28"/>
          <w:szCs w:val="28"/>
          <w:lang w:val="uk-UA"/>
        </w:rPr>
        <w:t xml:space="preserve">Переможець визначається рішенням комітету з конкурсних торгів. </w:t>
      </w:r>
    </w:p>
    <w:p w:rsidR="006E1767" w:rsidRPr="009765F2" w:rsidRDefault="006E1767" w:rsidP="006E1767">
      <w:pPr>
        <w:ind w:firstLine="709"/>
        <w:jc w:val="both"/>
        <w:rPr>
          <w:sz w:val="28"/>
          <w:szCs w:val="28"/>
          <w:lang w:val="uk-UA"/>
        </w:rPr>
      </w:pPr>
      <w:r w:rsidRPr="009765F2">
        <w:rPr>
          <w:sz w:val="28"/>
          <w:szCs w:val="28"/>
          <w:lang w:val="uk-UA"/>
        </w:rPr>
        <w:t>Переможцем визначається Учасник, пропозиція конкурсних торгів якого визнана найбільш економічно вигідною у результаті оцінки пропозицій.</w:t>
      </w:r>
    </w:p>
    <w:p w:rsidR="006E1767" w:rsidRDefault="006E1767" w:rsidP="006E1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765F2">
        <w:rPr>
          <w:sz w:val="28"/>
          <w:szCs w:val="28"/>
          <w:lang w:val="uk-UA"/>
        </w:rPr>
        <w:t>Будь-які намагання Учасника вплинути на замовника в процесі зіставлення та оцінки пропозицій та прийняття рішення призведуть до відхилення пропозиції цього Учасника.</w:t>
      </w:r>
    </w:p>
    <w:p w:rsidR="006D121B" w:rsidRDefault="006D121B" w:rsidP="00DD6CAC">
      <w:pPr>
        <w:widowControl w:val="0"/>
        <w:tabs>
          <w:tab w:val="left" w:pos="1440"/>
        </w:tabs>
        <w:ind w:firstLine="720"/>
        <w:jc w:val="both"/>
        <w:rPr>
          <w:b/>
          <w:sz w:val="28"/>
          <w:szCs w:val="28"/>
          <w:lang w:val="uk-UA"/>
        </w:rPr>
      </w:pPr>
    </w:p>
    <w:p w:rsidR="006E1767" w:rsidRPr="00064EDE" w:rsidRDefault="006E1767" w:rsidP="006E1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64EDE">
        <w:rPr>
          <w:sz w:val="28"/>
          <w:szCs w:val="28"/>
          <w:lang w:val="uk-UA"/>
        </w:rPr>
        <w:t>Оцінка проводиться згідно з такою методикою:</w:t>
      </w:r>
    </w:p>
    <w:p w:rsidR="006E1767" w:rsidRPr="00064EDE" w:rsidRDefault="006E1767" w:rsidP="006E17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64EDE">
        <w:rPr>
          <w:sz w:val="28"/>
          <w:szCs w:val="28"/>
          <w:lang w:val="uk-UA"/>
        </w:rPr>
        <w:t>Кількість балів за критерієм «Ціна» визначається таким чином. Пропозиція конкурсних торгів, ціна якої найвигідніша (найменша), присвоюється максимально можлива кількість балів. Кількість балів для решти пропозицій конкурсних торгів визначається за формулою:</w:t>
      </w:r>
    </w:p>
    <w:p w:rsidR="006E1767" w:rsidRPr="00064EDE" w:rsidRDefault="006E1767" w:rsidP="006E1767">
      <w:pPr>
        <w:widowControl w:val="0"/>
        <w:autoSpaceDE w:val="0"/>
        <w:autoSpaceDN w:val="0"/>
        <w:adjustRightInd w:val="0"/>
        <w:ind w:firstLine="413"/>
        <w:jc w:val="both"/>
        <w:rPr>
          <w:sz w:val="16"/>
          <w:szCs w:val="16"/>
          <w:lang w:val="uk-UA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26"/>
        <w:gridCol w:w="8186"/>
      </w:tblGrid>
      <w:tr w:rsidR="006E1767" w:rsidRPr="00064EDE" w:rsidTr="00415013">
        <w:tc>
          <w:tcPr>
            <w:tcW w:w="1134" w:type="dxa"/>
          </w:tcPr>
          <w:p w:rsidR="006E1767" w:rsidRPr="00064EDE" w:rsidRDefault="006E1767" w:rsidP="00415013">
            <w:pPr>
              <w:widowControl w:val="0"/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064EDE">
              <w:rPr>
                <w:b/>
                <w:sz w:val="28"/>
                <w:szCs w:val="28"/>
              </w:rPr>
              <w:t xml:space="preserve">Ц </w:t>
            </w:r>
            <w:proofErr w:type="spellStart"/>
            <w:r w:rsidRPr="00064EDE">
              <w:rPr>
                <w:b/>
                <w:sz w:val="28"/>
                <w:szCs w:val="28"/>
                <w:vertAlign w:val="subscript"/>
              </w:rPr>
              <w:t>min</w:t>
            </w:r>
            <w:proofErr w:type="spellEnd"/>
          </w:p>
        </w:tc>
        <w:tc>
          <w:tcPr>
            <w:tcW w:w="426" w:type="dxa"/>
          </w:tcPr>
          <w:p w:rsidR="006E1767" w:rsidRPr="00064EDE" w:rsidRDefault="006E1767" w:rsidP="00415013">
            <w:pPr>
              <w:widowControl w:val="0"/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064EDE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8186" w:type="dxa"/>
          </w:tcPr>
          <w:p w:rsidR="006E1767" w:rsidRPr="00064EDE" w:rsidRDefault="008B3B1A" w:rsidP="00415013">
            <w:pPr>
              <w:widowControl w:val="0"/>
              <w:tabs>
                <w:tab w:val="left" w:pos="1440"/>
              </w:tabs>
              <w:jc w:val="both"/>
              <w:rPr>
                <w:b/>
                <w:sz w:val="28"/>
                <w:szCs w:val="28"/>
              </w:rPr>
            </w:pPr>
            <w:r w:rsidRPr="00064EDE">
              <w:rPr>
                <w:b/>
                <w:sz w:val="28"/>
                <w:szCs w:val="28"/>
                <w:u w:val="single"/>
              </w:rPr>
              <w:t>1 198 890,00</w:t>
            </w:r>
            <w:r w:rsidR="006E1767" w:rsidRPr="00064EDE">
              <w:rPr>
                <w:b/>
                <w:sz w:val="28"/>
                <w:szCs w:val="28"/>
                <w:u w:val="single"/>
              </w:rPr>
              <w:t>; кількість балів = 100</w:t>
            </w:r>
          </w:p>
        </w:tc>
      </w:tr>
      <w:tr w:rsidR="006E1767" w:rsidRPr="00064EDE" w:rsidTr="00415013">
        <w:tc>
          <w:tcPr>
            <w:tcW w:w="1134" w:type="dxa"/>
          </w:tcPr>
          <w:p w:rsidR="006E1767" w:rsidRPr="00064EDE" w:rsidRDefault="006E1767" w:rsidP="00415013">
            <w:pPr>
              <w:widowControl w:val="0"/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064EDE">
              <w:rPr>
                <w:b/>
                <w:sz w:val="28"/>
                <w:szCs w:val="28"/>
              </w:rPr>
              <w:t xml:space="preserve">Ц </w:t>
            </w:r>
            <w:proofErr w:type="spellStart"/>
            <w:r w:rsidRPr="00064EDE">
              <w:rPr>
                <w:b/>
                <w:sz w:val="28"/>
                <w:szCs w:val="28"/>
                <w:vertAlign w:val="subscript"/>
              </w:rPr>
              <w:t>обчисл</w:t>
            </w:r>
            <w:proofErr w:type="spellEnd"/>
          </w:p>
        </w:tc>
        <w:tc>
          <w:tcPr>
            <w:tcW w:w="426" w:type="dxa"/>
          </w:tcPr>
          <w:p w:rsidR="006E1767" w:rsidRPr="00064EDE" w:rsidRDefault="006E1767" w:rsidP="00415013">
            <w:pPr>
              <w:widowControl w:val="0"/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064EDE">
              <w:rPr>
                <w:sz w:val="28"/>
                <w:szCs w:val="28"/>
              </w:rPr>
              <w:t>=</w:t>
            </w:r>
          </w:p>
        </w:tc>
        <w:tc>
          <w:tcPr>
            <w:tcW w:w="8186" w:type="dxa"/>
          </w:tcPr>
          <w:p w:rsidR="006E1767" w:rsidRPr="00064EDE" w:rsidRDefault="008B3B1A" w:rsidP="00415013">
            <w:pPr>
              <w:widowControl w:val="0"/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064EDE">
              <w:rPr>
                <w:sz w:val="28"/>
                <w:szCs w:val="28"/>
              </w:rPr>
              <w:t>1 200 000, 00</w:t>
            </w:r>
          </w:p>
        </w:tc>
      </w:tr>
      <w:tr w:rsidR="006E1767" w:rsidRPr="009765F2" w:rsidTr="00415013">
        <w:tc>
          <w:tcPr>
            <w:tcW w:w="1134" w:type="dxa"/>
          </w:tcPr>
          <w:p w:rsidR="006E1767" w:rsidRPr="00064EDE" w:rsidRDefault="006E1767" w:rsidP="00415013">
            <w:pPr>
              <w:widowControl w:val="0"/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064EDE">
              <w:rPr>
                <w:b/>
                <w:sz w:val="28"/>
                <w:szCs w:val="28"/>
              </w:rPr>
              <w:t>Б</w:t>
            </w:r>
            <w:r w:rsidRPr="00064EDE">
              <w:rPr>
                <w:b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064EDE">
              <w:rPr>
                <w:b/>
                <w:sz w:val="28"/>
                <w:szCs w:val="28"/>
                <w:vertAlign w:val="subscript"/>
              </w:rPr>
              <w:t>обчисл</w:t>
            </w:r>
            <w:proofErr w:type="spellEnd"/>
          </w:p>
        </w:tc>
        <w:tc>
          <w:tcPr>
            <w:tcW w:w="426" w:type="dxa"/>
          </w:tcPr>
          <w:p w:rsidR="006E1767" w:rsidRPr="00064EDE" w:rsidRDefault="006E1767" w:rsidP="00415013">
            <w:pPr>
              <w:widowControl w:val="0"/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064EDE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8186" w:type="dxa"/>
          </w:tcPr>
          <w:p w:rsidR="006E1767" w:rsidRPr="00B76A2F" w:rsidRDefault="008B3B1A" w:rsidP="00064EDE">
            <w:pPr>
              <w:widowControl w:val="0"/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064EDE">
              <w:rPr>
                <w:sz w:val="28"/>
                <w:szCs w:val="28"/>
              </w:rPr>
              <w:t>1 198 890,00</w:t>
            </w:r>
            <w:r w:rsidR="006E1767" w:rsidRPr="00064EDE">
              <w:rPr>
                <w:b/>
                <w:sz w:val="28"/>
                <w:szCs w:val="28"/>
              </w:rPr>
              <w:t>/</w:t>
            </w:r>
            <w:r w:rsidRPr="00064EDE">
              <w:rPr>
                <w:sz w:val="28"/>
                <w:szCs w:val="28"/>
              </w:rPr>
              <w:t>1 200 000, 00</w:t>
            </w:r>
            <w:r w:rsidR="006E1767" w:rsidRPr="00064EDE">
              <w:rPr>
                <w:sz w:val="28"/>
                <w:szCs w:val="28"/>
              </w:rPr>
              <w:t>*100 = 99,9</w:t>
            </w:r>
            <w:r w:rsidR="00064EDE">
              <w:rPr>
                <w:sz w:val="28"/>
                <w:szCs w:val="28"/>
              </w:rPr>
              <w:t>1</w:t>
            </w:r>
          </w:p>
        </w:tc>
      </w:tr>
    </w:tbl>
    <w:p w:rsidR="00A049F5" w:rsidRDefault="00A049F5">
      <w:pPr>
        <w:rPr>
          <w:lang w:val="uk-UA"/>
        </w:rPr>
      </w:pPr>
    </w:p>
    <w:p w:rsidR="008B3B1A" w:rsidRPr="009765F2" w:rsidRDefault="008B3B1A" w:rsidP="008B3B1A">
      <w:pPr>
        <w:widowControl w:val="0"/>
        <w:tabs>
          <w:tab w:val="left" w:pos="1440"/>
        </w:tabs>
        <w:ind w:firstLine="720"/>
        <w:rPr>
          <w:b/>
          <w:sz w:val="28"/>
          <w:szCs w:val="28"/>
          <w:lang w:val="uk-UA"/>
        </w:rPr>
      </w:pPr>
      <w:r w:rsidRPr="009765F2">
        <w:rPr>
          <w:b/>
          <w:sz w:val="28"/>
          <w:szCs w:val="28"/>
          <w:lang w:val="uk-UA"/>
        </w:rPr>
        <w:t>8. Оцінка пропозицій учасників</w:t>
      </w:r>
      <w:r w:rsidR="0095603A">
        <w:rPr>
          <w:b/>
          <w:sz w:val="28"/>
          <w:szCs w:val="28"/>
          <w:lang w:val="uk-UA"/>
        </w:rPr>
        <w:t>:</w:t>
      </w:r>
    </w:p>
    <w:p w:rsidR="008B3B1A" w:rsidRPr="00DD6CAC" w:rsidRDefault="008B3B1A">
      <w:pPr>
        <w:rPr>
          <w:lang w:val="uk-U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560"/>
        <w:gridCol w:w="2165"/>
        <w:gridCol w:w="1945"/>
        <w:gridCol w:w="1035"/>
      </w:tblGrid>
      <w:tr w:rsidR="008B3B1A" w:rsidRPr="00052AA5" w:rsidTr="008B3B1A">
        <w:trPr>
          <w:tblHeader/>
        </w:trPr>
        <w:tc>
          <w:tcPr>
            <w:tcW w:w="2835" w:type="dxa"/>
          </w:tcPr>
          <w:p w:rsidR="008B3B1A" w:rsidRPr="008B3B1A" w:rsidRDefault="008B3B1A" w:rsidP="008B3B1A">
            <w:pPr>
              <w:widowControl w:val="0"/>
              <w:tabs>
                <w:tab w:val="left" w:pos="1440"/>
              </w:tabs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8B3B1A">
              <w:rPr>
                <w:b/>
                <w:sz w:val="20"/>
                <w:szCs w:val="20"/>
                <w:lang w:val="uk-UA"/>
              </w:rPr>
              <w:t>Повне найменування (для юридичної особи) або прізвище, ім’я, по батькові (для фізичної особи), код за ЄДРПОУ/ реєстраційний номер облікової картки платника податків* учасника процедури закупівлі</w:t>
            </w:r>
          </w:p>
        </w:tc>
        <w:tc>
          <w:tcPr>
            <w:tcW w:w="1560" w:type="dxa"/>
          </w:tcPr>
          <w:p w:rsidR="008B3B1A" w:rsidRPr="008B3B1A" w:rsidRDefault="008B3B1A" w:rsidP="008B3B1A">
            <w:pPr>
              <w:widowControl w:val="0"/>
              <w:tabs>
                <w:tab w:val="left" w:pos="1440"/>
              </w:tabs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8B3B1A">
              <w:rPr>
                <w:b/>
                <w:sz w:val="20"/>
                <w:szCs w:val="20"/>
                <w:lang w:val="uk-UA"/>
              </w:rPr>
              <w:t>Критерії оцінки пропозицій конкурсних торгів (цінових пропозицій)</w:t>
            </w:r>
          </w:p>
        </w:tc>
        <w:tc>
          <w:tcPr>
            <w:tcW w:w="2165" w:type="dxa"/>
          </w:tcPr>
          <w:p w:rsidR="008B3B1A" w:rsidRPr="008B3B1A" w:rsidRDefault="008B3B1A" w:rsidP="008B3B1A">
            <w:pPr>
              <w:widowControl w:val="0"/>
              <w:tabs>
                <w:tab w:val="left" w:pos="1440"/>
              </w:tabs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8B3B1A">
              <w:rPr>
                <w:b/>
                <w:sz w:val="20"/>
                <w:szCs w:val="20"/>
                <w:lang w:val="uk-UA"/>
              </w:rPr>
              <w:t>Значення показників</w:t>
            </w:r>
          </w:p>
          <w:p w:rsidR="008B3B1A" w:rsidRPr="008B3B1A" w:rsidRDefault="008B3B1A" w:rsidP="008B3B1A">
            <w:pPr>
              <w:widowControl w:val="0"/>
              <w:tabs>
                <w:tab w:val="left" w:pos="1440"/>
              </w:tabs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8B3B1A">
              <w:rPr>
                <w:b/>
                <w:sz w:val="20"/>
                <w:szCs w:val="20"/>
                <w:lang w:val="uk-UA"/>
              </w:rPr>
              <w:t xml:space="preserve">згідно з пропозиціями конкурсних торгів (ціновими пропозиціями) за критеріями оцінки </w:t>
            </w:r>
          </w:p>
        </w:tc>
        <w:tc>
          <w:tcPr>
            <w:tcW w:w="1945" w:type="dxa"/>
          </w:tcPr>
          <w:p w:rsidR="008B3B1A" w:rsidRPr="008B3B1A" w:rsidRDefault="008B3B1A" w:rsidP="008B3B1A">
            <w:pPr>
              <w:widowControl w:val="0"/>
              <w:tabs>
                <w:tab w:val="left" w:pos="1440"/>
              </w:tabs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8B3B1A">
              <w:rPr>
                <w:b/>
                <w:sz w:val="20"/>
                <w:szCs w:val="20"/>
                <w:lang w:val="uk-UA"/>
              </w:rPr>
              <w:t>Кількість оціночних одиниць за критеріями відповідно до методики оцінки (не заповнюється для процедури запиту цінових пропозицій)</w:t>
            </w:r>
          </w:p>
        </w:tc>
        <w:tc>
          <w:tcPr>
            <w:tcW w:w="1035" w:type="dxa"/>
          </w:tcPr>
          <w:p w:rsidR="008B3B1A" w:rsidRPr="008B3B1A" w:rsidRDefault="008B3B1A" w:rsidP="008B3B1A">
            <w:pPr>
              <w:widowControl w:val="0"/>
              <w:tabs>
                <w:tab w:val="left" w:pos="1440"/>
              </w:tabs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8B3B1A">
              <w:rPr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8B3B1A" w:rsidRPr="00052AA5" w:rsidTr="008B3B1A">
        <w:tc>
          <w:tcPr>
            <w:tcW w:w="2835" w:type="dxa"/>
          </w:tcPr>
          <w:p w:rsidR="008B3B1A" w:rsidRDefault="008B3B1A" w:rsidP="008B3B1A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sz w:val="28"/>
                <w:szCs w:val="28"/>
              </w:rPr>
              <w:t>риватне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акціонерне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товариство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Мікросистема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B3B1A" w:rsidRDefault="008B3B1A" w:rsidP="008B3B1A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за ЄДРПОУ: 14167502</w:t>
            </w:r>
          </w:p>
          <w:p w:rsidR="008B3B1A" w:rsidRPr="008B3B1A" w:rsidRDefault="008B3B1A" w:rsidP="008B3B1A">
            <w:pPr>
              <w:widowControl w:val="0"/>
              <w:tabs>
                <w:tab w:val="left" w:pos="1440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B3B1A" w:rsidRPr="008B3B1A" w:rsidRDefault="008B3B1A" w:rsidP="008B3B1A">
            <w:pPr>
              <w:widowControl w:val="0"/>
              <w:tabs>
                <w:tab w:val="left" w:pos="1440"/>
              </w:tabs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9765F2">
              <w:rPr>
                <w:sz w:val="28"/>
                <w:szCs w:val="28"/>
                <w:lang w:val="uk-UA"/>
              </w:rPr>
              <w:t>"Ціна"</w:t>
            </w:r>
          </w:p>
        </w:tc>
        <w:tc>
          <w:tcPr>
            <w:tcW w:w="2165" w:type="dxa"/>
          </w:tcPr>
          <w:p w:rsidR="008B3B1A" w:rsidRDefault="008B3B1A" w:rsidP="008B3B1A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8"/>
                <w:szCs w:val="28"/>
                <w:lang w:val="uk-UA"/>
              </w:rPr>
            </w:pPr>
            <w:r w:rsidRPr="00EE7943">
              <w:rPr>
                <w:sz w:val="28"/>
                <w:szCs w:val="28"/>
                <w:lang w:val="uk-UA"/>
              </w:rPr>
              <w:t>1 198 890,00</w:t>
            </w:r>
            <w:r>
              <w:rPr>
                <w:sz w:val="28"/>
                <w:szCs w:val="28"/>
                <w:lang w:val="uk-UA"/>
              </w:rPr>
              <w:t xml:space="preserve"> грн.</w:t>
            </w:r>
          </w:p>
          <w:p w:rsidR="008B3B1A" w:rsidRDefault="008B3B1A" w:rsidP="008B3B1A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(один мільйон сто дев’яносто вісім тисяч вісімсот дев’яносто гривень</w:t>
            </w:r>
          </w:p>
          <w:p w:rsidR="008B3B1A" w:rsidRDefault="008B3B1A" w:rsidP="008B3B1A">
            <w:pPr>
              <w:widowControl w:val="0"/>
              <w:tabs>
                <w:tab w:val="left" w:pos="1440"/>
              </w:tabs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00 копійок) </w:t>
            </w:r>
          </w:p>
          <w:p w:rsidR="008B3B1A" w:rsidRPr="008B3B1A" w:rsidRDefault="008B3B1A" w:rsidP="008B3B1A">
            <w:pPr>
              <w:widowControl w:val="0"/>
              <w:tabs>
                <w:tab w:val="left" w:pos="1440"/>
              </w:tabs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урахуванням ПДВ</w:t>
            </w:r>
          </w:p>
        </w:tc>
        <w:tc>
          <w:tcPr>
            <w:tcW w:w="1945" w:type="dxa"/>
          </w:tcPr>
          <w:p w:rsidR="008B3B1A" w:rsidRPr="00064EDE" w:rsidRDefault="00064EDE" w:rsidP="008B3B1A">
            <w:pPr>
              <w:widowControl w:val="0"/>
              <w:tabs>
                <w:tab w:val="left" w:pos="1440"/>
              </w:tabs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064EDE">
              <w:rPr>
                <w:sz w:val="28"/>
                <w:szCs w:val="28"/>
                <w:lang w:val="uk-UA"/>
              </w:rPr>
              <w:lastRenderedPageBreak/>
              <w:t>100</w:t>
            </w:r>
          </w:p>
        </w:tc>
        <w:tc>
          <w:tcPr>
            <w:tcW w:w="1035" w:type="dxa"/>
          </w:tcPr>
          <w:p w:rsidR="008B3B1A" w:rsidRPr="008B3B1A" w:rsidRDefault="008B3B1A" w:rsidP="008B3B1A">
            <w:pPr>
              <w:widowControl w:val="0"/>
              <w:tabs>
                <w:tab w:val="left" w:pos="1440"/>
              </w:tabs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B3B1A" w:rsidRPr="00052AA5" w:rsidTr="008B3B1A">
        <w:tc>
          <w:tcPr>
            <w:tcW w:w="2835" w:type="dxa"/>
          </w:tcPr>
          <w:p w:rsidR="008B3B1A" w:rsidRDefault="008B3B1A" w:rsidP="008B3B1A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Товариство з обмеженою відповідальністю «Візуальні технології»</w:t>
            </w:r>
          </w:p>
          <w:p w:rsidR="008B3B1A" w:rsidRDefault="008B3B1A" w:rsidP="008B3B1A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28"/>
                <w:szCs w:val="28"/>
                <w:lang w:val="uk-UA"/>
              </w:rPr>
            </w:pPr>
            <w:r w:rsidRPr="005A7E9D">
              <w:rPr>
                <w:sz w:val="28"/>
                <w:szCs w:val="28"/>
                <w:lang w:val="uk-UA"/>
              </w:rPr>
              <w:t>Код за ЄДРПОУ:</w:t>
            </w:r>
          </w:p>
          <w:p w:rsidR="008B3B1A" w:rsidRDefault="008B3B1A" w:rsidP="008B3B1A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34186124</w:t>
            </w:r>
          </w:p>
        </w:tc>
        <w:tc>
          <w:tcPr>
            <w:tcW w:w="1560" w:type="dxa"/>
          </w:tcPr>
          <w:p w:rsidR="008B3B1A" w:rsidRPr="008B3B1A" w:rsidRDefault="008B3B1A" w:rsidP="008B3B1A">
            <w:pPr>
              <w:widowControl w:val="0"/>
              <w:tabs>
                <w:tab w:val="left" w:pos="1440"/>
              </w:tabs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9765F2">
              <w:rPr>
                <w:sz w:val="28"/>
                <w:szCs w:val="28"/>
                <w:lang w:val="uk-UA"/>
              </w:rPr>
              <w:t>"Ціна"</w:t>
            </w:r>
          </w:p>
        </w:tc>
        <w:tc>
          <w:tcPr>
            <w:tcW w:w="2165" w:type="dxa"/>
          </w:tcPr>
          <w:p w:rsidR="008B3B1A" w:rsidRPr="00C5360B" w:rsidRDefault="008B3B1A" w:rsidP="008B3B1A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8"/>
                <w:szCs w:val="28"/>
                <w:lang w:val="uk-UA"/>
              </w:rPr>
            </w:pPr>
            <w:r w:rsidRPr="00C5360B">
              <w:rPr>
                <w:sz w:val="28"/>
                <w:szCs w:val="28"/>
                <w:lang w:val="uk-UA"/>
              </w:rPr>
              <w:t>1 200 000, 00 грн.</w:t>
            </w:r>
          </w:p>
          <w:p w:rsidR="008B3B1A" w:rsidRDefault="008B3B1A" w:rsidP="008B3B1A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8"/>
                <w:szCs w:val="28"/>
                <w:lang w:val="uk-UA"/>
              </w:rPr>
            </w:pPr>
            <w:r w:rsidRPr="00C5360B">
              <w:rPr>
                <w:sz w:val="28"/>
                <w:szCs w:val="28"/>
                <w:lang w:val="uk-UA"/>
              </w:rPr>
              <w:t xml:space="preserve">(один мільйон двісті тисяч гривень </w:t>
            </w:r>
          </w:p>
          <w:p w:rsidR="00C83294" w:rsidRDefault="008B3B1A" w:rsidP="008B3B1A">
            <w:pPr>
              <w:widowControl w:val="0"/>
              <w:tabs>
                <w:tab w:val="left" w:pos="1440"/>
              </w:tabs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C5360B">
              <w:rPr>
                <w:sz w:val="28"/>
                <w:szCs w:val="28"/>
                <w:lang w:val="uk-UA"/>
              </w:rPr>
              <w:t xml:space="preserve">00 копійок) </w:t>
            </w:r>
          </w:p>
          <w:p w:rsidR="008B3B1A" w:rsidRPr="008B3B1A" w:rsidRDefault="008B3B1A" w:rsidP="008B3B1A">
            <w:pPr>
              <w:widowControl w:val="0"/>
              <w:tabs>
                <w:tab w:val="left" w:pos="1440"/>
              </w:tabs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C5360B">
              <w:rPr>
                <w:sz w:val="28"/>
                <w:szCs w:val="28"/>
                <w:lang w:val="uk-UA"/>
              </w:rPr>
              <w:t>з урахуванням ПДВ</w:t>
            </w:r>
          </w:p>
        </w:tc>
        <w:tc>
          <w:tcPr>
            <w:tcW w:w="1945" w:type="dxa"/>
          </w:tcPr>
          <w:p w:rsidR="008B3B1A" w:rsidRPr="00064EDE" w:rsidRDefault="00064EDE" w:rsidP="008B3B1A">
            <w:pPr>
              <w:widowControl w:val="0"/>
              <w:tabs>
                <w:tab w:val="left" w:pos="1440"/>
              </w:tabs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064EDE">
              <w:rPr>
                <w:sz w:val="28"/>
                <w:szCs w:val="28"/>
                <w:lang w:val="uk-UA"/>
              </w:rPr>
              <w:t>99,91</w:t>
            </w:r>
          </w:p>
        </w:tc>
        <w:tc>
          <w:tcPr>
            <w:tcW w:w="1035" w:type="dxa"/>
          </w:tcPr>
          <w:p w:rsidR="008B3B1A" w:rsidRPr="008B3B1A" w:rsidRDefault="008B3B1A" w:rsidP="008B3B1A">
            <w:pPr>
              <w:widowControl w:val="0"/>
              <w:tabs>
                <w:tab w:val="left" w:pos="1440"/>
              </w:tabs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95603A" w:rsidRPr="002B240E" w:rsidRDefault="0095603A" w:rsidP="0095603A">
      <w:pPr>
        <w:widowControl w:val="0"/>
        <w:tabs>
          <w:tab w:val="left" w:pos="1440"/>
        </w:tabs>
        <w:ind w:firstLine="720"/>
        <w:jc w:val="center"/>
        <w:rPr>
          <w:sz w:val="16"/>
          <w:szCs w:val="16"/>
          <w:lang w:val="uk-UA"/>
        </w:rPr>
      </w:pPr>
      <w:r w:rsidRPr="009765F2">
        <w:rPr>
          <w:sz w:val="28"/>
          <w:szCs w:val="28"/>
          <w:lang w:val="uk-UA"/>
        </w:rPr>
        <w:t>_______________________________________________________</w:t>
      </w:r>
    </w:p>
    <w:p w:rsidR="0095603A" w:rsidRPr="002B240E" w:rsidRDefault="0095603A" w:rsidP="0095603A">
      <w:pPr>
        <w:widowControl w:val="0"/>
        <w:tabs>
          <w:tab w:val="left" w:pos="1440"/>
        </w:tabs>
        <w:ind w:firstLine="720"/>
        <w:jc w:val="center"/>
        <w:rPr>
          <w:sz w:val="10"/>
          <w:szCs w:val="10"/>
          <w:lang w:val="uk-UA"/>
        </w:rPr>
      </w:pPr>
    </w:p>
    <w:p w:rsidR="0095603A" w:rsidRPr="009765F2" w:rsidRDefault="0095603A" w:rsidP="0095603A">
      <w:pPr>
        <w:widowControl w:val="0"/>
        <w:tabs>
          <w:tab w:val="left" w:pos="709"/>
        </w:tabs>
        <w:ind w:firstLine="720"/>
        <w:jc w:val="both"/>
        <w:rPr>
          <w:sz w:val="20"/>
          <w:szCs w:val="20"/>
          <w:lang w:val="uk-UA"/>
        </w:rPr>
      </w:pPr>
      <w:r w:rsidRPr="009765F2">
        <w:rPr>
          <w:sz w:val="20"/>
          <w:szCs w:val="20"/>
          <w:lang w:val="uk-UA"/>
        </w:rPr>
        <w:t>* Серія та номер паспорта (для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</w:t>
      </w:r>
      <w:r w:rsidRPr="009765F2">
        <w:rPr>
          <w:color w:val="000000"/>
          <w:sz w:val="20"/>
          <w:szCs w:val="20"/>
          <w:shd w:val="clear" w:color="auto" w:fill="FFFFFF"/>
          <w:lang w:val="uk-UA"/>
        </w:rPr>
        <w:t xml:space="preserve"> мають відмітку в паспорті</w:t>
      </w:r>
      <w:r w:rsidRPr="009765F2">
        <w:rPr>
          <w:sz w:val="20"/>
          <w:szCs w:val="20"/>
          <w:lang w:val="uk-UA"/>
        </w:rPr>
        <w:t>).</w:t>
      </w:r>
    </w:p>
    <w:p w:rsidR="0095603A" w:rsidRPr="00C83294" w:rsidRDefault="0095603A" w:rsidP="0095603A">
      <w:pPr>
        <w:widowControl w:val="0"/>
        <w:tabs>
          <w:tab w:val="left" w:pos="1440"/>
        </w:tabs>
        <w:jc w:val="both"/>
        <w:rPr>
          <w:sz w:val="16"/>
          <w:szCs w:val="16"/>
          <w:lang w:val="uk-UA"/>
        </w:rPr>
      </w:pPr>
    </w:p>
    <w:p w:rsidR="0095603A" w:rsidRDefault="0095603A" w:rsidP="0095603A">
      <w:pPr>
        <w:widowControl w:val="0"/>
        <w:tabs>
          <w:tab w:val="left" w:pos="1440"/>
        </w:tabs>
        <w:ind w:firstLine="720"/>
        <w:jc w:val="both"/>
        <w:rPr>
          <w:b/>
          <w:sz w:val="28"/>
          <w:szCs w:val="28"/>
          <w:lang w:val="uk-UA"/>
        </w:rPr>
      </w:pPr>
      <w:r w:rsidRPr="009765F2">
        <w:rPr>
          <w:b/>
          <w:sz w:val="28"/>
          <w:szCs w:val="28"/>
          <w:lang w:val="uk-UA"/>
        </w:rPr>
        <w:t>9. Результати проведення оцінки пропозицій конкурсних торгів (цінових пропозицій) (рішення про визнання пропозиції найбільш економічно вигідною)</w:t>
      </w:r>
      <w:r>
        <w:rPr>
          <w:b/>
          <w:sz w:val="28"/>
          <w:szCs w:val="28"/>
          <w:lang w:val="uk-UA"/>
        </w:rPr>
        <w:t>:</w:t>
      </w:r>
    </w:p>
    <w:p w:rsidR="00C83294" w:rsidRPr="009765F2" w:rsidRDefault="00C83294" w:rsidP="00C832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9765F2">
        <w:rPr>
          <w:sz w:val="28"/>
          <w:szCs w:val="28"/>
          <w:lang w:val="uk-UA"/>
        </w:rPr>
        <w:t xml:space="preserve">За результатами проведення оцінки пропозицій конкурсних торів комітет з конкурсних торгів Миколаївської обласної ради вирішив: </w:t>
      </w:r>
    </w:p>
    <w:p w:rsidR="0095603A" w:rsidRDefault="00C83294" w:rsidP="00C83294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  <w:lang w:val="uk-UA"/>
        </w:rPr>
      </w:pPr>
      <w:r w:rsidRPr="009765F2">
        <w:rPr>
          <w:sz w:val="28"/>
          <w:szCs w:val="28"/>
          <w:lang w:val="uk-UA"/>
        </w:rPr>
        <w:t>визнати найбільш економічно вигідною пропозицію конкурсних торгів</w:t>
      </w:r>
      <w:r>
        <w:rPr>
          <w:sz w:val="28"/>
          <w:szCs w:val="28"/>
          <w:lang w:val="uk-UA"/>
        </w:rPr>
        <w:t xml:space="preserve"> п</w:t>
      </w:r>
      <w:proofErr w:type="spellStart"/>
      <w:r>
        <w:rPr>
          <w:sz w:val="28"/>
          <w:szCs w:val="28"/>
        </w:rPr>
        <w:t>риватн</w:t>
      </w:r>
      <w:r w:rsidR="00DB2F81"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акціонерн</w:t>
      </w:r>
      <w:r w:rsidR="00DB2F81"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товариств</w:t>
      </w:r>
      <w:proofErr w:type="spellEnd"/>
      <w:r w:rsidR="00DB2F81">
        <w:rPr>
          <w:sz w:val="28"/>
          <w:szCs w:val="28"/>
          <w:lang w:val="uk-UA"/>
        </w:rPr>
        <w:t>а</w:t>
      </w:r>
      <w:bookmarkStart w:id="0" w:name="_GoBack"/>
      <w:bookmarkEnd w:id="0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Мікросистема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</w:p>
    <w:p w:rsidR="00C83294" w:rsidRPr="00C83294" w:rsidRDefault="00C83294" w:rsidP="00C83294">
      <w:pPr>
        <w:widowControl w:val="0"/>
        <w:tabs>
          <w:tab w:val="left" w:pos="1440"/>
        </w:tabs>
        <w:ind w:firstLine="720"/>
        <w:jc w:val="both"/>
        <w:rPr>
          <w:sz w:val="16"/>
          <w:szCs w:val="16"/>
          <w:lang w:val="uk-UA"/>
        </w:rPr>
      </w:pPr>
    </w:p>
    <w:p w:rsidR="00C83294" w:rsidRPr="009765F2" w:rsidRDefault="00C83294" w:rsidP="00C83294">
      <w:pPr>
        <w:widowControl w:val="0"/>
        <w:tabs>
          <w:tab w:val="left" w:pos="1440"/>
        </w:tabs>
        <w:ind w:firstLine="720"/>
        <w:jc w:val="both"/>
        <w:rPr>
          <w:b/>
          <w:sz w:val="28"/>
          <w:szCs w:val="28"/>
          <w:lang w:val="uk-UA"/>
        </w:rPr>
      </w:pPr>
      <w:r w:rsidRPr="009765F2">
        <w:rPr>
          <w:b/>
          <w:sz w:val="28"/>
          <w:szCs w:val="28"/>
          <w:lang w:val="uk-UA"/>
        </w:rPr>
        <w:t>10. Члени комітету з конкурсних торгів:</w:t>
      </w:r>
    </w:p>
    <w:p w:rsidR="00C83294" w:rsidRPr="00887DEB" w:rsidRDefault="00C83294" w:rsidP="00C83294">
      <w:pPr>
        <w:widowControl w:val="0"/>
        <w:tabs>
          <w:tab w:val="left" w:pos="1440"/>
        </w:tabs>
        <w:ind w:firstLine="720"/>
        <w:jc w:val="both"/>
        <w:rPr>
          <w:b/>
          <w:sz w:val="20"/>
          <w:szCs w:val="20"/>
          <w:lang w:val="uk-UA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1783"/>
        <w:gridCol w:w="2942"/>
      </w:tblGrid>
      <w:tr w:rsidR="00C83294" w:rsidRPr="009765F2" w:rsidTr="00C83294">
        <w:trPr>
          <w:trHeight w:val="710"/>
        </w:trPr>
        <w:tc>
          <w:tcPr>
            <w:tcW w:w="5022" w:type="dxa"/>
          </w:tcPr>
          <w:p w:rsidR="00C83294" w:rsidRPr="009765F2" w:rsidRDefault="00C83294" w:rsidP="004150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765F2">
              <w:rPr>
                <w:rFonts w:ascii="Times New Roman" w:hAnsi="Times New Roman" w:cs="Times New Roman"/>
                <w:sz w:val="28"/>
                <w:szCs w:val="28"/>
              </w:rPr>
              <w:t>начальник організаційного відділу, заступник керуючого справами виконавчого апарату обласної ради Вербицький О.Г.</w:t>
            </w:r>
          </w:p>
        </w:tc>
        <w:tc>
          <w:tcPr>
            <w:tcW w:w="1783" w:type="dxa"/>
          </w:tcPr>
          <w:p w:rsidR="00C83294" w:rsidRPr="009765F2" w:rsidRDefault="00C83294" w:rsidP="004150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Align w:val="bottom"/>
          </w:tcPr>
          <w:p w:rsidR="00C83294" w:rsidRPr="009765F2" w:rsidRDefault="00C83294" w:rsidP="0041501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765F2">
              <w:rPr>
                <w:rFonts w:ascii="Times New Roman" w:hAnsi="Times New Roman" w:cs="Times New Roman"/>
              </w:rPr>
              <w:t>_____________________</w:t>
            </w:r>
          </w:p>
          <w:p w:rsidR="00C83294" w:rsidRPr="009765F2" w:rsidRDefault="00C83294" w:rsidP="00415013">
            <w:pPr>
              <w:pStyle w:val="a8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83294" w:rsidRPr="009765F2" w:rsidRDefault="00C83294" w:rsidP="0041501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5F2">
              <w:rPr>
                <w:rFonts w:ascii="Times New Roman" w:hAnsi="Times New Roman" w:cs="Times New Roman"/>
                <w:sz w:val="16"/>
                <w:szCs w:val="16"/>
                <w:lang w:eastAsia="x-none"/>
              </w:rPr>
              <w:t>(підпис)</w:t>
            </w:r>
          </w:p>
        </w:tc>
      </w:tr>
      <w:tr w:rsidR="00C83294" w:rsidRPr="009765F2" w:rsidTr="00C83294">
        <w:trPr>
          <w:trHeight w:val="939"/>
        </w:trPr>
        <w:tc>
          <w:tcPr>
            <w:tcW w:w="5022" w:type="dxa"/>
          </w:tcPr>
          <w:p w:rsidR="00C83294" w:rsidRPr="00C83294" w:rsidRDefault="00C83294" w:rsidP="00415013">
            <w:pPr>
              <w:pStyle w:val="1"/>
              <w:shd w:val="clear" w:color="auto" w:fill="FFFFFF"/>
              <w:rPr>
                <w:sz w:val="16"/>
                <w:szCs w:val="16"/>
              </w:rPr>
            </w:pPr>
          </w:p>
          <w:p w:rsidR="00C83294" w:rsidRPr="009765F2" w:rsidRDefault="00C83294" w:rsidP="00415013">
            <w:pPr>
              <w:pStyle w:val="1"/>
              <w:shd w:val="clear" w:color="auto" w:fill="FFFFFF"/>
              <w:rPr>
                <w:sz w:val="28"/>
                <w:szCs w:val="28"/>
              </w:rPr>
            </w:pPr>
            <w:r w:rsidRPr="009765F2">
              <w:rPr>
                <w:sz w:val="28"/>
                <w:szCs w:val="28"/>
              </w:rPr>
              <w:t xml:space="preserve">начальник юридичного відділу </w:t>
            </w:r>
          </w:p>
          <w:p w:rsidR="00C83294" w:rsidRPr="009765F2" w:rsidRDefault="00C83294" w:rsidP="00415013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9765F2">
              <w:rPr>
                <w:rFonts w:ascii="Times New Roman" w:hAnsi="Times New Roman" w:cs="Times New Roman"/>
                <w:sz w:val="28"/>
                <w:szCs w:val="28"/>
              </w:rPr>
              <w:t xml:space="preserve">виконавчого апарату обласної ради </w:t>
            </w:r>
            <w:proofErr w:type="spellStart"/>
            <w:r w:rsidRPr="009765F2">
              <w:rPr>
                <w:rFonts w:ascii="Times New Roman" w:hAnsi="Times New Roman" w:cs="Times New Roman"/>
                <w:sz w:val="28"/>
                <w:szCs w:val="28"/>
              </w:rPr>
              <w:t>Лабарткава</w:t>
            </w:r>
            <w:proofErr w:type="spellEnd"/>
            <w:r w:rsidRPr="009765F2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1783" w:type="dxa"/>
          </w:tcPr>
          <w:p w:rsidR="00C83294" w:rsidRPr="009765F2" w:rsidRDefault="00C83294" w:rsidP="004150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Align w:val="bottom"/>
          </w:tcPr>
          <w:p w:rsidR="00C83294" w:rsidRPr="009765F2" w:rsidRDefault="00C83294" w:rsidP="0041501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765F2">
              <w:rPr>
                <w:rFonts w:ascii="Times New Roman" w:hAnsi="Times New Roman" w:cs="Times New Roman"/>
              </w:rPr>
              <w:t>_____________________</w:t>
            </w:r>
          </w:p>
          <w:p w:rsidR="00C83294" w:rsidRPr="009765F2" w:rsidRDefault="00C83294" w:rsidP="0041501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5F2">
              <w:rPr>
                <w:rFonts w:ascii="Times New Roman" w:hAnsi="Times New Roman" w:cs="Times New Roman"/>
                <w:sz w:val="16"/>
                <w:szCs w:val="16"/>
                <w:lang w:eastAsia="x-none"/>
              </w:rPr>
              <w:t>(підпис)</w:t>
            </w:r>
          </w:p>
        </w:tc>
      </w:tr>
      <w:tr w:rsidR="00C83294" w:rsidRPr="009765F2" w:rsidTr="00C83294">
        <w:tc>
          <w:tcPr>
            <w:tcW w:w="5022" w:type="dxa"/>
          </w:tcPr>
          <w:p w:rsidR="00C83294" w:rsidRPr="00C83294" w:rsidRDefault="00C83294" w:rsidP="00415013">
            <w:pPr>
              <w:pStyle w:val="1"/>
              <w:shd w:val="clear" w:color="auto" w:fill="FFFFFF"/>
              <w:rPr>
                <w:sz w:val="16"/>
                <w:szCs w:val="16"/>
              </w:rPr>
            </w:pPr>
          </w:p>
          <w:p w:rsidR="00C83294" w:rsidRPr="009765F2" w:rsidRDefault="00C83294" w:rsidP="00415013">
            <w:pPr>
              <w:pStyle w:val="1"/>
              <w:shd w:val="clear" w:color="auto" w:fill="FFFFFF"/>
              <w:rPr>
                <w:sz w:val="16"/>
                <w:szCs w:val="16"/>
              </w:rPr>
            </w:pPr>
            <w:r w:rsidRPr="009765F2">
              <w:rPr>
                <w:sz w:val="28"/>
                <w:szCs w:val="28"/>
              </w:rPr>
              <w:t>начальник відділу фінансово-господарського забезпечення виконавчого апарату обласної ради                                                 Коваленко В.В.</w:t>
            </w:r>
          </w:p>
        </w:tc>
        <w:tc>
          <w:tcPr>
            <w:tcW w:w="1783" w:type="dxa"/>
          </w:tcPr>
          <w:p w:rsidR="00C83294" w:rsidRPr="009765F2" w:rsidRDefault="00C83294" w:rsidP="004150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Align w:val="bottom"/>
          </w:tcPr>
          <w:p w:rsidR="00C83294" w:rsidRPr="009765F2" w:rsidRDefault="00C83294" w:rsidP="00C8329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4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Відсутній у зв'язку з перебуванням у відпустці</w:t>
            </w:r>
            <w:r w:rsidRPr="002B2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40E">
              <w:rPr>
                <w:rFonts w:ascii="Times New Roman" w:hAnsi="Times New Roman" w:cs="Times New Roman"/>
                <w:sz w:val="16"/>
                <w:szCs w:val="16"/>
                <w:lang w:eastAsia="x-none"/>
              </w:rPr>
              <w:t>(підпис)</w:t>
            </w:r>
          </w:p>
        </w:tc>
      </w:tr>
      <w:tr w:rsidR="00C83294" w:rsidRPr="009765F2" w:rsidTr="00C83294">
        <w:tc>
          <w:tcPr>
            <w:tcW w:w="5022" w:type="dxa"/>
          </w:tcPr>
          <w:p w:rsidR="00C83294" w:rsidRDefault="00C83294" w:rsidP="00415013">
            <w:pPr>
              <w:pStyle w:val="1"/>
              <w:shd w:val="clear" w:color="auto" w:fill="FFFFFF"/>
              <w:rPr>
                <w:sz w:val="28"/>
                <w:szCs w:val="28"/>
              </w:rPr>
            </w:pPr>
          </w:p>
          <w:p w:rsidR="00C83294" w:rsidRPr="009765F2" w:rsidRDefault="00C83294" w:rsidP="00415013">
            <w:pPr>
              <w:pStyle w:val="1"/>
              <w:shd w:val="clear" w:color="auto" w:fill="FFFFFF"/>
              <w:rPr>
                <w:sz w:val="16"/>
                <w:szCs w:val="16"/>
              </w:rPr>
            </w:pPr>
            <w:r w:rsidRPr="00BD4C71">
              <w:rPr>
                <w:sz w:val="28"/>
                <w:szCs w:val="28"/>
              </w:rPr>
              <w:t>заступник начальника організаційного відділу виконавчого апарату обласної ради</w:t>
            </w:r>
            <w:r>
              <w:rPr>
                <w:sz w:val="28"/>
                <w:szCs w:val="28"/>
              </w:rPr>
              <w:t xml:space="preserve"> Ткаченко О.Б.</w:t>
            </w:r>
          </w:p>
        </w:tc>
        <w:tc>
          <w:tcPr>
            <w:tcW w:w="1783" w:type="dxa"/>
          </w:tcPr>
          <w:p w:rsidR="00C83294" w:rsidRPr="009765F2" w:rsidRDefault="00C83294" w:rsidP="004150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Align w:val="bottom"/>
          </w:tcPr>
          <w:p w:rsidR="00C83294" w:rsidRPr="009765F2" w:rsidRDefault="00C83294" w:rsidP="0041501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765F2">
              <w:rPr>
                <w:rFonts w:ascii="Times New Roman" w:hAnsi="Times New Roman" w:cs="Times New Roman"/>
              </w:rPr>
              <w:t>_____________________</w:t>
            </w:r>
          </w:p>
          <w:p w:rsidR="00C83294" w:rsidRPr="009765F2" w:rsidRDefault="00C83294" w:rsidP="0041501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5F2">
              <w:rPr>
                <w:rFonts w:ascii="Times New Roman" w:hAnsi="Times New Roman" w:cs="Times New Roman"/>
                <w:sz w:val="16"/>
                <w:szCs w:val="16"/>
                <w:lang w:eastAsia="x-none"/>
              </w:rPr>
              <w:t>(підпис)</w:t>
            </w:r>
          </w:p>
        </w:tc>
      </w:tr>
      <w:tr w:rsidR="00C83294" w:rsidRPr="009765F2" w:rsidTr="00C83294">
        <w:trPr>
          <w:trHeight w:val="836"/>
        </w:trPr>
        <w:tc>
          <w:tcPr>
            <w:tcW w:w="5022" w:type="dxa"/>
          </w:tcPr>
          <w:p w:rsidR="00C83294" w:rsidRPr="009765F2" w:rsidRDefault="00C83294" w:rsidP="00415013">
            <w:pPr>
              <w:pStyle w:val="1"/>
              <w:shd w:val="clear" w:color="auto" w:fill="FFFFFF"/>
              <w:rPr>
                <w:sz w:val="16"/>
                <w:szCs w:val="16"/>
              </w:rPr>
            </w:pPr>
            <w:r w:rsidRPr="009765F2">
              <w:rPr>
                <w:sz w:val="28"/>
                <w:szCs w:val="28"/>
              </w:rPr>
              <w:lastRenderedPageBreak/>
              <w:t xml:space="preserve">начальник загального відділу виконавчого апарату </w:t>
            </w:r>
            <w:r>
              <w:rPr>
                <w:sz w:val="28"/>
                <w:szCs w:val="28"/>
              </w:rPr>
              <w:t xml:space="preserve">обласної ради </w:t>
            </w:r>
            <w:r w:rsidRPr="009765F2">
              <w:rPr>
                <w:sz w:val="28"/>
                <w:szCs w:val="28"/>
              </w:rPr>
              <w:t>Сєдова О.Г.</w:t>
            </w:r>
          </w:p>
        </w:tc>
        <w:tc>
          <w:tcPr>
            <w:tcW w:w="1783" w:type="dxa"/>
          </w:tcPr>
          <w:p w:rsidR="00C83294" w:rsidRPr="009765F2" w:rsidRDefault="00C83294" w:rsidP="004150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Align w:val="bottom"/>
          </w:tcPr>
          <w:p w:rsidR="00C83294" w:rsidRPr="009765F2" w:rsidRDefault="00C83294" w:rsidP="0041501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4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Відсутній у зв'язку з перебуванням у відпустці</w:t>
            </w:r>
            <w:r w:rsidRPr="002B2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40E">
              <w:rPr>
                <w:rFonts w:ascii="Times New Roman" w:hAnsi="Times New Roman" w:cs="Times New Roman"/>
                <w:sz w:val="16"/>
                <w:szCs w:val="16"/>
                <w:lang w:eastAsia="x-none"/>
              </w:rPr>
              <w:t>(підпис)</w:t>
            </w:r>
          </w:p>
        </w:tc>
      </w:tr>
      <w:tr w:rsidR="00C83294" w:rsidRPr="009765F2" w:rsidTr="00C83294">
        <w:tc>
          <w:tcPr>
            <w:tcW w:w="5022" w:type="dxa"/>
          </w:tcPr>
          <w:p w:rsidR="00C83294" w:rsidRDefault="00C83294" w:rsidP="00415013">
            <w:pPr>
              <w:pStyle w:val="1"/>
              <w:shd w:val="clear" w:color="auto" w:fill="FFFFFF"/>
              <w:rPr>
                <w:sz w:val="28"/>
                <w:szCs w:val="28"/>
              </w:rPr>
            </w:pPr>
          </w:p>
          <w:p w:rsidR="00C83294" w:rsidRPr="009765F2" w:rsidRDefault="00C83294" w:rsidP="00415013">
            <w:pPr>
              <w:pStyle w:val="1"/>
              <w:shd w:val="clear" w:color="auto" w:fill="FFFFFF"/>
              <w:rPr>
                <w:sz w:val="28"/>
                <w:szCs w:val="28"/>
              </w:rPr>
            </w:pPr>
            <w:r w:rsidRPr="009765F2">
              <w:rPr>
                <w:sz w:val="28"/>
                <w:szCs w:val="28"/>
              </w:rPr>
              <w:t>головний спеціаліст юридичного</w:t>
            </w:r>
          </w:p>
          <w:p w:rsidR="00C83294" w:rsidRPr="009765F2" w:rsidRDefault="00C83294" w:rsidP="00415013">
            <w:pPr>
              <w:pStyle w:val="1"/>
              <w:shd w:val="clear" w:color="auto" w:fill="FFFFFF"/>
              <w:rPr>
                <w:sz w:val="28"/>
                <w:szCs w:val="28"/>
              </w:rPr>
            </w:pPr>
            <w:r w:rsidRPr="009765F2">
              <w:rPr>
                <w:sz w:val="28"/>
                <w:szCs w:val="28"/>
              </w:rPr>
              <w:t xml:space="preserve">відділу виконавчого апарату </w:t>
            </w:r>
          </w:p>
          <w:p w:rsidR="00C83294" w:rsidRPr="009765F2" w:rsidRDefault="00C83294" w:rsidP="00415013">
            <w:pPr>
              <w:pStyle w:val="1"/>
              <w:shd w:val="clear" w:color="auto" w:fill="FFFFFF"/>
              <w:rPr>
                <w:sz w:val="28"/>
                <w:szCs w:val="28"/>
              </w:rPr>
            </w:pPr>
            <w:r w:rsidRPr="009765F2">
              <w:rPr>
                <w:sz w:val="28"/>
                <w:szCs w:val="28"/>
              </w:rPr>
              <w:t xml:space="preserve">обласної ради </w:t>
            </w:r>
            <w:proofErr w:type="spellStart"/>
            <w:r w:rsidRPr="009765F2">
              <w:rPr>
                <w:sz w:val="28"/>
                <w:szCs w:val="28"/>
              </w:rPr>
              <w:t>Мілєва</w:t>
            </w:r>
            <w:proofErr w:type="spellEnd"/>
            <w:r w:rsidRPr="009765F2">
              <w:rPr>
                <w:sz w:val="28"/>
                <w:szCs w:val="28"/>
              </w:rPr>
              <w:t xml:space="preserve"> Н.І.</w:t>
            </w:r>
          </w:p>
          <w:p w:rsidR="00C83294" w:rsidRPr="009765F2" w:rsidRDefault="00C83294" w:rsidP="00415013">
            <w:pPr>
              <w:pStyle w:val="1"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83" w:type="dxa"/>
          </w:tcPr>
          <w:p w:rsidR="00C83294" w:rsidRPr="009765F2" w:rsidRDefault="00C83294" w:rsidP="004150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Align w:val="bottom"/>
          </w:tcPr>
          <w:p w:rsidR="00C83294" w:rsidRPr="009765F2" w:rsidRDefault="00C83294" w:rsidP="0041501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765F2">
              <w:rPr>
                <w:rFonts w:ascii="Times New Roman" w:hAnsi="Times New Roman" w:cs="Times New Roman"/>
              </w:rPr>
              <w:t>_____________________</w:t>
            </w:r>
          </w:p>
          <w:p w:rsidR="00C83294" w:rsidRPr="009765F2" w:rsidRDefault="00C83294" w:rsidP="0041501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765F2">
              <w:rPr>
                <w:rFonts w:ascii="Times New Roman" w:hAnsi="Times New Roman" w:cs="Times New Roman"/>
                <w:sz w:val="16"/>
                <w:szCs w:val="16"/>
                <w:lang w:eastAsia="x-none"/>
              </w:rPr>
              <w:t>(підпис)</w:t>
            </w:r>
          </w:p>
        </w:tc>
      </w:tr>
      <w:tr w:rsidR="00C83294" w:rsidRPr="009765F2" w:rsidTr="00C83294">
        <w:trPr>
          <w:trHeight w:val="1165"/>
        </w:trPr>
        <w:tc>
          <w:tcPr>
            <w:tcW w:w="5022" w:type="dxa"/>
          </w:tcPr>
          <w:p w:rsidR="00C83294" w:rsidRPr="009765F2" w:rsidRDefault="00C83294" w:rsidP="00415013">
            <w:pPr>
              <w:pStyle w:val="1"/>
              <w:shd w:val="clear" w:color="auto" w:fill="FFFFFF"/>
              <w:rPr>
                <w:sz w:val="16"/>
                <w:szCs w:val="16"/>
              </w:rPr>
            </w:pPr>
            <w:r w:rsidRPr="009765F2">
              <w:rPr>
                <w:sz w:val="28"/>
                <w:szCs w:val="28"/>
              </w:rPr>
              <w:t>головний спеціаліст відділу</w:t>
            </w:r>
            <w:r>
              <w:rPr>
                <w:sz w:val="28"/>
                <w:szCs w:val="28"/>
              </w:rPr>
              <w:t xml:space="preserve"> </w:t>
            </w:r>
            <w:r w:rsidRPr="009765F2">
              <w:rPr>
                <w:sz w:val="28"/>
                <w:szCs w:val="28"/>
              </w:rPr>
              <w:t xml:space="preserve">фінансово-господарського </w:t>
            </w:r>
            <w:r>
              <w:rPr>
                <w:sz w:val="28"/>
                <w:szCs w:val="28"/>
              </w:rPr>
              <w:t xml:space="preserve">забезпечення виконавчого </w:t>
            </w:r>
            <w:r w:rsidRPr="009765F2">
              <w:rPr>
                <w:sz w:val="28"/>
                <w:szCs w:val="28"/>
              </w:rPr>
              <w:t xml:space="preserve">апарату обласної ради </w:t>
            </w:r>
            <w:proofErr w:type="spellStart"/>
            <w:r w:rsidRPr="009765F2">
              <w:rPr>
                <w:sz w:val="28"/>
                <w:szCs w:val="28"/>
              </w:rPr>
              <w:t>Хаітов</w:t>
            </w:r>
            <w:proofErr w:type="spellEnd"/>
            <w:r w:rsidRPr="009765F2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783" w:type="dxa"/>
          </w:tcPr>
          <w:p w:rsidR="00C83294" w:rsidRPr="009765F2" w:rsidRDefault="00C83294" w:rsidP="004150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Align w:val="bottom"/>
          </w:tcPr>
          <w:p w:rsidR="00C83294" w:rsidRPr="009765F2" w:rsidRDefault="00C83294" w:rsidP="00C8329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765F2">
              <w:rPr>
                <w:rFonts w:ascii="Times New Roman" w:hAnsi="Times New Roman" w:cs="Times New Roman"/>
              </w:rPr>
              <w:t>_____________________</w:t>
            </w:r>
          </w:p>
          <w:p w:rsidR="00C83294" w:rsidRPr="009765F2" w:rsidRDefault="00C83294" w:rsidP="00C8329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765F2">
              <w:rPr>
                <w:rFonts w:ascii="Times New Roman" w:hAnsi="Times New Roman" w:cs="Times New Roman"/>
                <w:sz w:val="16"/>
                <w:szCs w:val="16"/>
                <w:lang w:eastAsia="x-none"/>
              </w:rPr>
              <w:t>(підпис)</w:t>
            </w:r>
          </w:p>
        </w:tc>
      </w:tr>
    </w:tbl>
    <w:p w:rsidR="00C83294" w:rsidRDefault="00C83294" w:rsidP="00C83294">
      <w:pPr>
        <w:pStyle w:val="aa"/>
        <w:rPr>
          <w:sz w:val="28"/>
          <w:szCs w:val="28"/>
          <w:lang w:val="uk-UA" w:eastAsia="x-none"/>
        </w:rPr>
      </w:pPr>
    </w:p>
    <w:p w:rsidR="00C83294" w:rsidRDefault="00C83294" w:rsidP="00C83294">
      <w:pPr>
        <w:pStyle w:val="aa"/>
        <w:rPr>
          <w:sz w:val="28"/>
          <w:szCs w:val="28"/>
          <w:lang w:val="uk-UA" w:eastAsia="x-none"/>
        </w:rPr>
      </w:pPr>
    </w:p>
    <w:p w:rsidR="00C83294" w:rsidRPr="009765F2" w:rsidRDefault="00C83294" w:rsidP="00C83294">
      <w:pPr>
        <w:pStyle w:val="aa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 w:eastAsia="x-none"/>
        </w:rPr>
        <w:t>Г</w:t>
      </w:r>
      <w:r w:rsidRPr="009765F2">
        <w:rPr>
          <w:sz w:val="28"/>
          <w:szCs w:val="28"/>
          <w:lang w:val="uk-UA" w:eastAsia="x-none"/>
        </w:rPr>
        <w:t>олов</w:t>
      </w:r>
      <w:r>
        <w:rPr>
          <w:sz w:val="28"/>
          <w:szCs w:val="28"/>
          <w:lang w:val="uk-UA" w:eastAsia="x-none"/>
        </w:rPr>
        <w:t>а</w:t>
      </w:r>
      <w:r w:rsidRPr="009765F2">
        <w:rPr>
          <w:sz w:val="28"/>
          <w:szCs w:val="28"/>
          <w:lang w:val="uk-UA" w:eastAsia="x-none"/>
        </w:rPr>
        <w:t xml:space="preserve"> комітету з конкурсних торгів        ________________     </w:t>
      </w:r>
      <w:r w:rsidRPr="009765F2">
        <w:rPr>
          <w:sz w:val="28"/>
          <w:szCs w:val="28"/>
          <w:u w:val="single"/>
          <w:lang w:val="uk-UA" w:eastAsia="x-none"/>
        </w:rPr>
        <w:t xml:space="preserve">О.Г. Вербицький </w:t>
      </w:r>
      <w:r w:rsidRPr="009765F2">
        <w:rPr>
          <w:sz w:val="28"/>
          <w:szCs w:val="28"/>
          <w:lang w:val="uk-UA" w:eastAsia="x-none"/>
        </w:rPr>
        <w:t xml:space="preserve">               </w:t>
      </w:r>
    </w:p>
    <w:p w:rsidR="00C83294" w:rsidRPr="009765F2" w:rsidRDefault="00C83294" w:rsidP="00C8329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9765F2">
        <w:rPr>
          <w:sz w:val="28"/>
          <w:szCs w:val="28"/>
          <w:lang w:val="uk-UA" w:eastAsia="x-none"/>
        </w:rPr>
        <w:tab/>
      </w:r>
      <w:r w:rsidRPr="009765F2">
        <w:rPr>
          <w:sz w:val="28"/>
          <w:szCs w:val="28"/>
          <w:lang w:val="uk-UA" w:eastAsia="x-none"/>
        </w:rPr>
        <w:tab/>
      </w:r>
      <w:r w:rsidRPr="009765F2">
        <w:rPr>
          <w:sz w:val="28"/>
          <w:szCs w:val="28"/>
          <w:lang w:val="uk-UA" w:eastAsia="x-none"/>
        </w:rPr>
        <w:tab/>
      </w:r>
      <w:r w:rsidRPr="009765F2">
        <w:rPr>
          <w:sz w:val="28"/>
          <w:szCs w:val="28"/>
          <w:lang w:val="uk-UA" w:eastAsia="x-none"/>
        </w:rPr>
        <w:tab/>
      </w:r>
      <w:r w:rsidRPr="009765F2">
        <w:rPr>
          <w:sz w:val="28"/>
          <w:szCs w:val="28"/>
          <w:lang w:val="uk-UA" w:eastAsia="x-none"/>
        </w:rPr>
        <w:tab/>
      </w:r>
      <w:r w:rsidRPr="009765F2">
        <w:rPr>
          <w:sz w:val="28"/>
          <w:szCs w:val="28"/>
          <w:lang w:val="uk-UA" w:eastAsia="x-none"/>
        </w:rPr>
        <w:tab/>
        <w:t xml:space="preserve">                   </w:t>
      </w:r>
      <w:r w:rsidRPr="009765F2">
        <w:rPr>
          <w:sz w:val="16"/>
          <w:szCs w:val="16"/>
          <w:lang w:val="uk-UA" w:eastAsia="x-none"/>
        </w:rPr>
        <w:t>(підпис)</w:t>
      </w:r>
      <w:r w:rsidRPr="009765F2">
        <w:rPr>
          <w:sz w:val="16"/>
          <w:szCs w:val="16"/>
          <w:lang w:val="uk-UA" w:eastAsia="x-none"/>
        </w:rPr>
        <w:tab/>
      </w:r>
      <w:r w:rsidRPr="009765F2">
        <w:rPr>
          <w:sz w:val="16"/>
          <w:szCs w:val="16"/>
          <w:lang w:val="uk-UA" w:eastAsia="x-none"/>
        </w:rPr>
        <w:tab/>
        <w:t xml:space="preserve">          </w:t>
      </w:r>
      <w:r>
        <w:rPr>
          <w:sz w:val="16"/>
          <w:szCs w:val="16"/>
          <w:lang w:val="uk-UA" w:eastAsia="x-none"/>
        </w:rPr>
        <w:t xml:space="preserve">      </w:t>
      </w:r>
      <w:r w:rsidRPr="009765F2">
        <w:rPr>
          <w:sz w:val="16"/>
          <w:szCs w:val="16"/>
          <w:lang w:val="uk-UA"/>
        </w:rPr>
        <w:t>(ініціали та прізвище)</w:t>
      </w:r>
      <w:r w:rsidRPr="009765F2">
        <w:rPr>
          <w:sz w:val="16"/>
          <w:szCs w:val="16"/>
          <w:lang w:val="uk-UA" w:eastAsia="x-none"/>
        </w:rPr>
        <w:t xml:space="preserve">                            </w:t>
      </w:r>
    </w:p>
    <w:p w:rsidR="00C83294" w:rsidRPr="009765F2" w:rsidRDefault="00C83294" w:rsidP="00C83294">
      <w:pPr>
        <w:autoSpaceDE w:val="0"/>
        <w:autoSpaceDN w:val="0"/>
        <w:adjustRightInd w:val="0"/>
        <w:spacing w:before="15"/>
        <w:ind w:left="3119"/>
        <w:jc w:val="both"/>
        <w:rPr>
          <w:lang w:val="uk-UA" w:eastAsia="x-none"/>
        </w:rPr>
      </w:pPr>
      <w:r w:rsidRPr="009765F2">
        <w:rPr>
          <w:lang w:val="uk-UA" w:eastAsia="x-none"/>
        </w:rPr>
        <w:t xml:space="preserve">           М.П.</w:t>
      </w:r>
    </w:p>
    <w:p w:rsidR="00C83294" w:rsidRPr="009765F2" w:rsidRDefault="00C83294" w:rsidP="00C83294">
      <w:pPr>
        <w:autoSpaceDE w:val="0"/>
        <w:autoSpaceDN w:val="0"/>
        <w:adjustRightInd w:val="0"/>
        <w:spacing w:before="15"/>
        <w:ind w:left="3119"/>
        <w:jc w:val="both"/>
        <w:rPr>
          <w:lang w:val="uk-UA"/>
        </w:rPr>
      </w:pPr>
    </w:p>
    <w:p w:rsidR="00C83294" w:rsidRPr="009765F2" w:rsidRDefault="00C83294" w:rsidP="00C83294">
      <w:pPr>
        <w:tabs>
          <w:tab w:val="left" w:pos="5387"/>
          <w:tab w:val="left" w:pos="7230"/>
        </w:tabs>
        <w:rPr>
          <w:sz w:val="28"/>
          <w:szCs w:val="28"/>
          <w:lang w:val="uk-UA" w:eastAsia="x-none"/>
        </w:rPr>
      </w:pPr>
      <w:r w:rsidRPr="009765F2">
        <w:rPr>
          <w:sz w:val="28"/>
          <w:szCs w:val="28"/>
          <w:lang w:val="uk-UA" w:eastAsia="x-none"/>
        </w:rPr>
        <w:t xml:space="preserve">Секретар комітету з конкурсних торгів </w:t>
      </w:r>
      <w:r>
        <w:rPr>
          <w:sz w:val="28"/>
          <w:szCs w:val="28"/>
          <w:lang w:val="uk-UA" w:eastAsia="x-none"/>
        </w:rPr>
        <w:t xml:space="preserve">    </w:t>
      </w:r>
      <w:r w:rsidRPr="009765F2">
        <w:rPr>
          <w:sz w:val="28"/>
          <w:szCs w:val="28"/>
          <w:lang w:val="uk-UA" w:eastAsia="x-none"/>
        </w:rPr>
        <w:t xml:space="preserve">_______________     </w:t>
      </w:r>
      <w:r>
        <w:rPr>
          <w:sz w:val="28"/>
          <w:szCs w:val="28"/>
          <w:lang w:val="uk-UA" w:eastAsia="x-none"/>
        </w:rPr>
        <w:t xml:space="preserve">   </w:t>
      </w:r>
      <w:r w:rsidRPr="009765F2">
        <w:rPr>
          <w:sz w:val="28"/>
          <w:szCs w:val="28"/>
          <w:u w:val="single"/>
          <w:lang w:val="uk-UA" w:eastAsia="x-none"/>
        </w:rPr>
        <w:t xml:space="preserve">Н.І. </w:t>
      </w:r>
      <w:proofErr w:type="spellStart"/>
      <w:r w:rsidRPr="009765F2">
        <w:rPr>
          <w:sz w:val="28"/>
          <w:szCs w:val="28"/>
          <w:u w:val="single"/>
          <w:lang w:val="uk-UA" w:eastAsia="x-none"/>
        </w:rPr>
        <w:t>Мілєва</w:t>
      </w:r>
      <w:proofErr w:type="spellEnd"/>
      <w:r w:rsidRPr="009765F2">
        <w:rPr>
          <w:sz w:val="28"/>
          <w:szCs w:val="28"/>
          <w:u w:val="single"/>
          <w:lang w:val="uk-UA" w:eastAsia="x-none"/>
        </w:rPr>
        <w:t xml:space="preserve"> </w:t>
      </w:r>
      <w:r w:rsidRPr="009765F2">
        <w:rPr>
          <w:sz w:val="28"/>
          <w:szCs w:val="28"/>
          <w:lang w:val="uk-UA" w:eastAsia="x-none"/>
        </w:rPr>
        <w:t xml:space="preserve">___    </w:t>
      </w:r>
    </w:p>
    <w:p w:rsidR="00C83294" w:rsidRDefault="00C83294" w:rsidP="00C83294">
      <w:pPr>
        <w:widowControl w:val="0"/>
        <w:tabs>
          <w:tab w:val="left" w:pos="1440"/>
        </w:tabs>
        <w:rPr>
          <w:sz w:val="28"/>
          <w:szCs w:val="28"/>
          <w:lang w:val="uk-UA"/>
        </w:rPr>
      </w:pPr>
      <w:r w:rsidRPr="009765F2">
        <w:rPr>
          <w:sz w:val="16"/>
          <w:szCs w:val="16"/>
          <w:lang w:val="uk-UA" w:eastAsia="x-none"/>
        </w:rPr>
        <w:t xml:space="preserve">                                                                                                                                            (підпис)                                 </w:t>
      </w:r>
      <w:r>
        <w:rPr>
          <w:sz w:val="16"/>
          <w:szCs w:val="16"/>
          <w:lang w:val="uk-UA" w:eastAsia="x-none"/>
        </w:rPr>
        <w:t xml:space="preserve">    </w:t>
      </w:r>
      <w:r w:rsidRPr="009765F2">
        <w:rPr>
          <w:sz w:val="16"/>
          <w:szCs w:val="16"/>
          <w:lang w:val="uk-UA"/>
        </w:rPr>
        <w:t>(ініц</w:t>
      </w:r>
      <w:r>
        <w:rPr>
          <w:sz w:val="16"/>
          <w:szCs w:val="16"/>
          <w:lang w:val="uk-UA"/>
        </w:rPr>
        <w:t>іали та прізвище)</w:t>
      </w:r>
    </w:p>
    <w:p w:rsidR="00C83294" w:rsidRPr="00C83294" w:rsidRDefault="00C83294" w:rsidP="00C83294">
      <w:pPr>
        <w:widowControl w:val="0"/>
        <w:tabs>
          <w:tab w:val="left" w:pos="1440"/>
        </w:tabs>
        <w:ind w:firstLine="720"/>
        <w:jc w:val="both"/>
        <w:rPr>
          <w:b/>
          <w:sz w:val="28"/>
          <w:szCs w:val="28"/>
          <w:lang w:val="uk-UA"/>
        </w:rPr>
      </w:pPr>
    </w:p>
    <w:p w:rsidR="0095603A" w:rsidRPr="00DD6CAC" w:rsidRDefault="0095603A">
      <w:pPr>
        <w:rPr>
          <w:lang w:val="uk-UA"/>
        </w:rPr>
      </w:pPr>
    </w:p>
    <w:sectPr w:rsidR="0095603A" w:rsidRPr="00DD6CAC" w:rsidSect="00C83294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0C" w:rsidRDefault="0010160C" w:rsidP="006D121B">
      <w:r>
        <w:separator/>
      </w:r>
    </w:p>
  </w:endnote>
  <w:endnote w:type="continuationSeparator" w:id="0">
    <w:p w:rsidR="0010160C" w:rsidRDefault="0010160C" w:rsidP="006D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0C" w:rsidRDefault="0010160C" w:rsidP="006D121B">
      <w:r>
        <w:separator/>
      </w:r>
    </w:p>
  </w:footnote>
  <w:footnote w:type="continuationSeparator" w:id="0">
    <w:p w:rsidR="0010160C" w:rsidRDefault="0010160C" w:rsidP="006D1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945981"/>
      <w:docPartObj>
        <w:docPartGallery w:val="Page Numbers (Top of Page)"/>
        <w:docPartUnique/>
      </w:docPartObj>
    </w:sdtPr>
    <w:sdtEndPr/>
    <w:sdtContent>
      <w:p w:rsidR="006D121B" w:rsidRDefault="006D12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338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A8"/>
    <w:rsid w:val="00014B46"/>
    <w:rsid w:val="00064EDE"/>
    <w:rsid w:val="000B0EE2"/>
    <w:rsid w:val="000D2A4E"/>
    <w:rsid w:val="000F2DC4"/>
    <w:rsid w:val="0010160C"/>
    <w:rsid w:val="00140A77"/>
    <w:rsid w:val="001415DF"/>
    <w:rsid w:val="001439E6"/>
    <w:rsid w:val="001C30A6"/>
    <w:rsid w:val="002968A8"/>
    <w:rsid w:val="00350104"/>
    <w:rsid w:val="0035284C"/>
    <w:rsid w:val="00377991"/>
    <w:rsid w:val="003B06E2"/>
    <w:rsid w:val="00412B07"/>
    <w:rsid w:val="00426B8A"/>
    <w:rsid w:val="004319B8"/>
    <w:rsid w:val="004B4155"/>
    <w:rsid w:val="004E6338"/>
    <w:rsid w:val="005B1DA8"/>
    <w:rsid w:val="005F2F57"/>
    <w:rsid w:val="00665B0F"/>
    <w:rsid w:val="00681781"/>
    <w:rsid w:val="00683E67"/>
    <w:rsid w:val="006A0246"/>
    <w:rsid w:val="006B1C53"/>
    <w:rsid w:val="006C61F5"/>
    <w:rsid w:val="006D121B"/>
    <w:rsid w:val="006E1767"/>
    <w:rsid w:val="007179BA"/>
    <w:rsid w:val="0072124F"/>
    <w:rsid w:val="00765845"/>
    <w:rsid w:val="00770FC9"/>
    <w:rsid w:val="00790B12"/>
    <w:rsid w:val="007F692E"/>
    <w:rsid w:val="008B3B1A"/>
    <w:rsid w:val="00906DEB"/>
    <w:rsid w:val="0091151B"/>
    <w:rsid w:val="00941100"/>
    <w:rsid w:val="0095603A"/>
    <w:rsid w:val="009A64DC"/>
    <w:rsid w:val="009F0EF9"/>
    <w:rsid w:val="009F708F"/>
    <w:rsid w:val="00A049F5"/>
    <w:rsid w:val="00A453C6"/>
    <w:rsid w:val="00A50575"/>
    <w:rsid w:val="00B16B83"/>
    <w:rsid w:val="00B3720D"/>
    <w:rsid w:val="00B546AD"/>
    <w:rsid w:val="00C20FC3"/>
    <w:rsid w:val="00C22E50"/>
    <w:rsid w:val="00C23A0B"/>
    <w:rsid w:val="00C3185B"/>
    <w:rsid w:val="00C52EAB"/>
    <w:rsid w:val="00C83294"/>
    <w:rsid w:val="00D37786"/>
    <w:rsid w:val="00DB2F81"/>
    <w:rsid w:val="00DD6CAC"/>
    <w:rsid w:val="00E03F0A"/>
    <w:rsid w:val="00E21D8A"/>
    <w:rsid w:val="00E35329"/>
    <w:rsid w:val="00E66974"/>
    <w:rsid w:val="00E80F7D"/>
    <w:rsid w:val="00F43D15"/>
    <w:rsid w:val="00F5416E"/>
    <w:rsid w:val="00F73BDC"/>
    <w:rsid w:val="00FB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D6CAC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6D12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1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D12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12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E1767"/>
    <w:pPr>
      <w:spacing w:after="0" w:line="240" w:lineRule="auto"/>
    </w:pPr>
    <w:rPr>
      <w:rFonts w:ascii="Times New Roman" w:hAnsi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C83294"/>
    <w:pPr>
      <w:widowControl w:val="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rsid w:val="00C8329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Обычный1"/>
    <w:rsid w:val="00C8329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8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3F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3F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D6CAC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6D12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1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D12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12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E1767"/>
    <w:pPr>
      <w:spacing w:after="0" w:line="240" w:lineRule="auto"/>
    </w:pPr>
    <w:rPr>
      <w:rFonts w:ascii="Times New Roman" w:hAnsi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C83294"/>
    <w:pPr>
      <w:widowControl w:val="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rsid w:val="00C8329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Обычный1"/>
    <w:rsid w:val="00C8329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8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3F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3F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МИЛЕВА</dc:creator>
  <cp:lastModifiedBy>НАДЕЖДА МИЛЕВА</cp:lastModifiedBy>
  <cp:revision>7</cp:revision>
  <cp:lastPrinted>2016-07-21T10:57:00Z</cp:lastPrinted>
  <dcterms:created xsi:type="dcterms:W3CDTF">2016-07-20T08:40:00Z</dcterms:created>
  <dcterms:modified xsi:type="dcterms:W3CDTF">2016-07-21T12:53:00Z</dcterms:modified>
</cp:coreProperties>
</file>